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F8A09" w14:textId="77777777" w:rsidR="000F3162" w:rsidRPr="009A4A6A" w:rsidRDefault="000F3162" w:rsidP="000F3162">
      <w:pPr>
        <w:rPr>
          <w:lang w:val="de-CH"/>
        </w:rPr>
      </w:pPr>
      <w:r w:rsidRPr="009A4A6A">
        <w:rPr>
          <w:lang w:val="de-CH"/>
        </w:rPr>
        <w:t xml:space="preserve">Andrea </w:t>
      </w:r>
      <w:proofErr w:type="spellStart"/>
      <w:r w:rsidRPr="009A4A6A">
        <w:rPr>
          <w:lang w:val="de-CH"/>
        </w:rPr>
        <w:t>Guthoff</w:t>
      </w:r>
      <w:proofErr w:type="spellEnd"/>
      <w:r w:rsidRPr="009A4A6A">
        <w:rPr>
          <w:lang w:val="de-CH"/>
        </w:rPr>
        <w:t>, Ruth Imseng</w:t>
      </w:r>
    </w:p>
    <w:p w14:paraId="7DEF62BE" w14:textId="77777777" w:rsidR="000F3162" w:rsidRPr="009A4A6A" w:rsidRDefault="000F3162" w:rsidP="000F3162">
      <w:pPr>
        <w:pStyle w:val="Titel"/>
        <w:rPr>
          <w:lang w:val="de-CH"/>
        </w:rPr>
      </w:pPr>
      <w:r w:rsidRPr="009A4A6A">
        <w:rPr>
          <w:lang w:val="de-CH"/>
        </w:rPr>
        <w:t>Gesellschaft EBA</w:t>
      </w:r>
    </w:p>
    <w:p w14:paraId="63AC0D4E" w14:textId="77777777" w:rsidR="000F3162" w:rsidRDefault="000F3162" w:rsidP="000F3162">
      <w:pPr>
        <w:rPr>
          <w:lang w:val="de-CH"/>
        </w:rPr>
      </w:pPr>
      <w:r>
        <w:rPr>
          <w:lang w:val="de-CH"/>
        </w:rPr>
        <w:t>1</w:t>
      </w:r>
      <w:r w:rsidR="00802C1E">
        <w:rPr>
          <w:lang w:val="de-CH"/>
        </w:rPr>
        <w:t>.</w:t>
      </w:r>
      <w:r>
        <w:rPr>
          <w:lang w:val="de-CH"/>
        </w:rPr>
        <w:t xml:space="preserve"> Berufliche Grundbildung</w:t>
      </w:r>
    </w:p>
    <w:p w14:paraId="5A8753F5" w14:textId="77777777" w:rsidR="000F3162" w:rsidRDefault="000F3162" w:rsidP="000F3162">
      <w:pPr>
        <w:rPr>
          <w:lang w:val="de-CH"/>
        </w:rPr>
      </w:pPr>
    </w:p>
    <w:p w14:paraId="14ACCA0E" w14:textId="77777777" w:rsidR="000F3162" w:rsidRPr="009A4A6A" w:rsidRDefault="000F3162" w:rsidP="000F3162">
      <w:pPr>
        <w:rPr>
          <w:lang w:val="de-CH"/>
        </w:rPr>
      </w:pPr>
    </w:p>
    <w:p w14:paraId="561BC50C" w14:textId="77777777" w:rsidR="000F3162" w:rsidRDefault="000F3162" w:rsidP="000F3162">
      <w:pPr>
        <w:rPr>
          <w:lang w:val="de-CH"/>
        </w:rPr>
      </w:pPr>
      <w:r>
        <w:rPr>
          <w:lang w:val="de-CH"/>
        </w:rPr>
        <w:t>Inhalt</w:t>
      </w:r>
    </w:p>
    <w:p w14:paraId="3F45D28C" w14:textId="32556F29" w:rsidR="009322B0" w:rsidRDefault="000F3162">
      <w:pPr>
        <w:pStyle w:val="Verzeichnis1"/>
        <w:rPr>
          <w:rFonts w:asciiTheme="minorHAnsi" w:eastAsiaTheme="minorEastAsia" w:hAnsiTheme="minorHAnsi" w:cstheme="minorBidi"/>
          <w:sz w:val="22"/>
          <w:lang w:val="de-CH" w:eastAsia="de-CH" w:bidi="he-IL"/>
        </w:rPr>
      </w:pPr>
      <w:r>
        <w:rPr>
          <w:lang w:val="de-CH"/>
        </w:rPr>
        <w:fldChar w:fldCharType="begin"/>
      </w:r>
      <w:r>
        <w:rPr>
          <w:lang w:val="de-CH"/>
        </w:rPr>
        <w:instrText xml:space="preserve"> TOC \o "1-3" \n \h \z \u </w:instrText>
      </w:r>
      <w:r>
        <w:rPr>
          <w:lang w:val="de-CH"/>
        </w:rPr>
        <w:fldChar w:fldCharType="separate"/>
      </w:r>
      <w:hyperlink w:anchor="_Toc129630719" w:history="1">
        <w:r w:rsidR="009322B0" w:rsidRPr="00545F17">
          <w:rPr>
            <w:rStyle w:val="Hyperlink"/>
            <w:lang w:val="de-CH"/>
          </w:rPr>
          <w:t>!!1 Berufliche Grundbildung</w:t>
        </w:r>
      </w:hyperlink>
    </w:p>
    <w:p w14:paraId="74AB2B49" w14:textId="2B770EB9" w:rsidR="009322B0" w:rsidRDefault="009322B0">
      <w:pPr>
        <w:pStyle w:val="Verzeichnis2"/>
        <w:rPr>
          <w:rFonts w:asciiTheme="minorHAnsi" w:eastAsiaTheme="minorEastAsia" w:hAnsiTheme="minorHAnsi" w:cstheme="minorBidi"/>
          <w:sz w:val="22"/>
          <w:lang w:val="de-CH" w:eastAsia="de-CH" w:bidi="he-IL"/>
        </w:rPr>
      </w:pPr>
      <w:hyperlink w:anchor="_Toc129630720" w:history="1">
        <w:r w:rsidRPr="00545F17">
          <w:rPr>
            <w:rStyle w:val="Hyperlink"/>
            <w:lang w:val="de-CH"/>
          </w:rPr>
          <w:t>!!1.3 Gleichstellung von Mann und Frau</w:t>
        </w:r>
      </w:hyperlink>
    </w:p>
    <w:p w14:paraId="65A874F8" w14:textId="71469E64" w:rsidR="009322B0" w:rsidRDefault="009322B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1" w:history="1">
        <w:r w:rsidRPr="00545F17">
          <w:rPr>
            <w:rStyle w:val="Hyperlink"/>
            <w:noProof/>
            <w:lang w:val="de-CH"/>
          </w:rPr>
          <w:t>!!Geschlechterrollen</w:t>
        </w:r>
      </w:hyperlink>
    </w:p>
    <w:p w14:paraId="0A9C4C34" w14:textId="0CBE1BEB" w:rsidR="009322B0" w:rsidRDefault="009322B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2" w:history="1">
        <w:r w:rsidRPr="00545F17">
          <w:rPr>
            <w:rStyle w:val="Hyperlink"/>
            <w:noProof/>
            <w:lang w:val="de-CH"/>
          </w:rPr>
          <w:t>||GLEICHSTELLUNGSARTIKEL (BV 8)</w:t>
        </w:r>
      </w:hyperlink>
    </w:p>
    <w:p w14:paraId="29240EE7" w14:textId="194422D7" w:rsidR="009322B0" w:rsidRDefault="009322B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3" w:history="1">
        <w:r w:rsidRPr="00545F17">
          <w:rPr>
            <w:rStyle w:val="Hyperlink"/>
            <w:noProof/>
            <w:lang w:val="de-CH"/>
          </w:rPr>
          <w:t>!!Gleichstellungsgesetz</w:t>
        </w:r>
      </w:hyperlink>
    </w:p>
    <w:p w14:paraId="675C8D9B" w14:textId="2B7E424C" w:rsidR="009322B0" w:rsidRDefault="009322B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4" w:history="1">
        <w:r w:rsidRPr="00545F17">
          <w:rPr>
            <w:rStyle w:val="Hyperlink"/>
            <w:noProof/>
            <w:lang w:val="de-CH"/>
          </w:rPr>
          <w:t>!!Chancengleichheit</w:t>
        </w:r>
      </w:hyperlink>
    </w:p>
    <w:p w14:paraId="64B15D68" w14:textId="233E31D6" w:rsidR="009322B0" w:rsidRDefault="009322B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5" w:history="1">
        <w:r w:rsidRPr="00545F17">
          <w:rPr>
            <w:rStyle w:val="Hyperlink"/>
            <w:noProof/>
            <w:lang w:val="de-CH"/>
          </w:rPr>
          <w:t>!!VERSTANDEN?</w:t>
        </w:r>
      </w:hyperlink>
    </w:p>
    <w:p w14:paraId="79A5E8FF" w14:textId="0359406B" w:rsidR="000F3162" w:rsidRDefault="000F3162" w:rsidP="000F3162">
      <w:pPr>
        <w:rPr>
          <w:lang w:val="de-CH"/>
        </w:rPr>
      </w:pPr>
      <w:r>
        <w:rPr>
          <w:lang w:val="de-CH"/>
        </w:rPr>
        <w:fldChar w:fldCharType="end"/>
      </w:r>
    </w:p>
    <w:p w14:paraId="07E6B50E" w14:textId="1E83BD35" w:rsidR="009322B0" w:rsidRDefault="009322B0">
      <w:pPr>
        <w:spacing w:after="0"/>
        <w:rPr>
          <w:lang w:val="de-CH"/>
        </w:rPr>
      </w:pPr>
      <w:r>
        <w:rPr>
          <w:lang w:val="de-CH"/>
        </w:rPr>
        <w:t>j-7</w:t>
      </w:r>
    </w:p>
    <w:p w14:paraId="1C222822" w14:textId="0B1B096B" w:rsidR="009322B0" w:rsidRPr="009A4A6A" w:rsidRDefault="009322B0" w:rsidP="009322B0">
      <w:pPr>
        <w:pStyle w:val="berschrift1"/>
        <w:rPr>
          <w:lang w:val="de-CH"/>
        </w:rPr>
      </w:pPr>
      <w:bookmarkStart w:id="0" w:name="_Toc488830330"/>
      <w:bookmarkStart w:id="1" w:name="_Toc488853459"/>
      <w:bookmarkStart w:id="2" w:name="_Toc489259341"/>
      <w:bookmarkStart w:id="3" w:name="_Toc491153449"/>
      <w:bookmarkStart w:id="4" w:name="_Toc491153603"/>
      <w:bookmarkStart w:id="5" w:name="_Toc491174300"/>
      <w:bookmarkStart w:id="6" w:name="_Toc491265383"/>
      <w:bookmarkStart w:id="7" w:name="_Toc491266957"/>
      <w:bookmarkStart w:id="8" w:name="_Toc491269887"/>
      <w:bookmarkStart w:id="9" w:name="_Toc82767042"/>
      <w:bookmarkStart w:id="10" w:name="_Toc129630719"/>
      <w:r>
        <w:rPr>
          <w:lang w:val="de-CH"/>
        </w:rPr>
        <w:t>!!</w:t>
      </w:r>
      <w:r w:rsidRPr="009A4A6A">
        <w:rPr>
          <w:lang w:val="de-CH"/>
        </w:rPr>
        <w:t>1 Berufliche Grundbildung</w:t>
      </w:r>
      <w:bookmarkEnd w:id="0"/>
      <w:bookmarkEnd w:id="1"/>
      <w:bookmarkEnd w:id="2"/>
      <w:bookmarkEnd w:id="3"/>
      <w:bookmarkEnd w:id="4"/>
      <w:bookmarkEnd w:id="5"/>
      <w:bookmarkEnd w:id="6"/>
      <w:bookmarkEnd w:id="7"/>
      <w:bookmarkEnd w:id="8"/>
      <w:bookmarkEnd w:id="9"/>
      <w:bookmarkEnd w:id="10"/>
    </w:p>
    <w:p w14:paraId="367E08BE" w14:textId="77777777" w:rsidR="009322B0" w:rsidRDefault="009322B0" w:rsidP="00BA0C9A">
      <w:pPr>
        <w:rPr>
          <w:lang w:val="de-CH"/>
        </w:rPr>
      </w:pPr>
    </w:p>
    <w:p w14:paraId="7A9D1EBA" w14:textId="4B095C53" w:rsidR="00BA0C9A" w:rsidRPr="009A4A6A" w:rsidRDefault="00571DE7" w:rsidP="00571DE7">
      <w:pPr>
        <w:ind w:left="708" w:hanging="708"/>
        <w:rPr>
          <w:lang w:val="de-CH"/>
        </w:rPr>
      </w:pPr>
      <w:r>
        <w:rPr>
          <w:lang w:val="de-CH"/>
        </w:rPr>
        <w:t>1,2</w:t>
      </w:r>
      <w:r>
        <w:rPr>
          <w:lang w:val="de-CH"/>
        </w:rPr>
        <w:tab/>
      </w:r>
      <w:r w:rsidR="009322B0">
        <w:rPr>
          <w:lang w:val="de-CH"/>
        </w:rPr>
        <w:t>j-11 - Gleichstellung von Mann und Frau</w:t>
      </w:r>
    </w:p>
    <w:p w14:paraId="78B0CCF6" w14:textId="2EAB1E59" w:rsidR="00BA0C9A" w:rsidRPr="009A4A6A" w:rsidRDefault="00571DE7" w:rsidP="00571DE7">
      <w:pPr>
        <w:pStyle w:val="berschrift2"/>
        <w:spacing w:line="480" w:lineRule="auto"/>
        <w:ind w:left="708" w:hanging="708"/>
        <w:rPr>
          <w:lang w:val="de-CH"/>
        </w:rPr>
      </w:pPr>
      <w:bookmarkStart w:id="11" w:name="_Toc488830333"/>
      <w:bookmarkStart w:id="12" w:name="_Toc488853462"/>
      <w:bookmarkStart w:id="13" w:name="_Toc489259344"/>
      <w:bookmarkStart w:id="14" w:name="_Toc491153452"/>
      <w:bookmarkStart w:id="15" w:name="_Toc491153606"/>
      <w:bookmarkStart w:id="16" w:name="_Toc491174303"/>
      <w:bookmarkStart w:id="17" w:name="_Toc491265386"/>
      <w:bookmarkStart w:id="18" w:name="_Toc491266960"/>
      <w:bookmarkStart w:id="19" w:name="_Toc491269890"/>
      <w:bookmarkStart w:id="20" w:name="_Toc129630720"/>
      <w:r>
        <w:rPr>
          <w:lang w:val="de-CH"/>
        </w:rPr>
        <w:t>3</w:t>
      </w:r>
      <w:r>
        <w:rPr>
          <w:lang w:val="de-CH"/>
        </w:rPr>
        <w:tab/>
      </w:r>
      <w:r w:rsidR="009322B0">
        <w:rPr>
          <w:lang w:val="de-CH"/>
        </w:rPr>
        <w:t>!!</w:t>
      </w:r>
      <w:r w:rsidR="00BA0C9A" w:rsidRPr="009A4A6A">
        <w:rPr>
          <w:lang w:val="de-CH"/>
        </w:rPr>
        <w:t>1.3 Gleichstellung von Mann und Frau</w:t>
      </w:r>
      <w:bookmarkEnd w:id="11"/>
      <w:bookmarkEnd w:id="12"/>
      <w:bookmarkEnd w:id="13"/>
      <w:bookmarkEnd w:id="14"/>
      <w:bookmarkEnd w:id="15"/>
      <w:bookmarkEnd w:id="16"/>
      <w:bookmarkEnd w:id="17"/>
      <w:bookmarkEnd w:id="18"/>
      <w:bookmarkEnd w:id="19"/>
      <w:bookmarkEnd w:id="20"/>
    </w:p>
    <w:p w14:paraId="31B40243" w14:textId="2FD8E2F2" w:rsidR="00D570C3" w:rsidRPr="009A4A6A" w:rsidRDefault="00571DE7" w:rsidP="00571DE7">
      <w:pPr>
        <w:pStyle w:val="berschrift3"/>
        <w:ind w:left="708" w:hanging="708"/>
        <w:rPr>
          <w:lang w:val="de-CH"/>
        </w:rPr>
      </w:pPr>
      <w:bookmarkStart w:id="21" w:name="_Toc129630721"/>
      <w:r>
        <w:rPr>
          <w:lang w:val="de-CH"/>
        </w:rPr>
        <w:t>4</w:t>
      </w:r>
      <w:r>
        <w:rPr>
          <w:lang w:val="de-CH"/>
        </w:rPr>
        <w:tab/>
      </w:r>
      <w:r w:rsidR="009322B0">
        <w:rPr>
          <w:lang w:val="de-CH"/>
        </w:rPr>
        <w:t>!!</w:t>
      </w:r>
      <w:r w:rsidR="006C3D81" w:rsidRPr="009A4A6A">
        <w:rPr>
          <w:lang w:val="de-CH"/>
        </w:rPr>
        <w:t>Geschlechterrollen</w:t>
      </w:r>
      <w:bookmarkEnd w:id="21"/>
    </w:p>
    <w:p w14:paraId="61C798C8" w14:textId="1278CF8D" w:rsidR="00BA0C9A" w:rsidRPr="009A4A6A" w:rsidRDefault="00571DE7" w:rsidP="00571DE7">
      <w:pPr>
        <w:ind w:left="708" w:hanging="708"/>
        <w:rPr>
          <w:lang w:val="de-CH"/>
        </w:rPr>
      </w:pPr>
      <w:r>
        <w:rPr>
          <w:lang w:val="de-CH"/>
        </w:rPr>
        <w:t>5</w:t>
      </w:r>
      <w:r>
        <w:rPr>
          <w:lang w:val="de-CH"/>
        </w:rPr>
        <w:tab/>
      </w:r>
      <w:r w:rsidR="00BA0C9A" w:rsidRPr="009A4A6A">
        <w:rPr>
          <w:lang w:val="de-CH"/>
        </w:rPr>
        <w:t>Heute ist es für Frauen und Männer möglich, ihren Beruf geschlechterunabhängig zu wählen. Frauen sollten zudem wie ihre männlichen Kollegen entlohnt werden.</w:t>
      </w:r>
    </w:p>
    <w:p w14:paraId="413D25B2" w14:textId="77777777" w:rsidR="00D570C3" w:rsidRPr="009A4A6A" w:rsidRDefault="00D570C3" w:rsidP="00571DE7">
      <w:pPr>
        <w:ind w:left="708" w:hanging="708"/>
        <w:rPr>
          <w:lang w:val="de-CH"/>
        </w:rPr>
      </w:pPr>
    </w:p>
    <w:p w14:paraId="61DBECDD" w14:textId="1DFBF6AF" w:rsidR="00BA0C9A" w:rsidRPr="009A4A6A" w:rsidRDefault="00571DE7" w:rsidP="00571DE7">
      <w:pPr>
        <w:ind w:left="708" w:hanging="708"/>
        <w:rPr>
          <w:lang w:val="de-CH"/>
        </w:rPr>
      </w:pPr>
      <w:r>
        <w:rPr>
          <w:lang w:val="de-CH"/>
        </w:rPr>
        <w:t>6</w:t>
      </w:r>
      <w:r>
        <w:rPr>
          <w:lang w:val="de-CH"/>
        </w:rPr>
        <w:tab/>
      </w:r>
      <w:r w:rsidR="00BA0C9A" w:rsidRPr="009A4A6A">
        <w:rPr>
          <w:lang w:val="de-CH"/>
        </w:rPr>
        <w:t>Dies war nicht immer so. Im 20. Jahrhundert hat die Frauenbewegung für das Frauenstimmrecht und die Überwindung der Geschlechterrollen gekämpft. Die Frauen sollten auch ausser Haus arbeiten dürfen und über ihr Leben selber bestimmen können. 1981 wurde ein Gleichstellungsartikel in die Bundesverfassung aufgenommen:</w:t>
      </w:r>
    </w:p>
    <w:p w14:paraId="4D1AB3E6" w14:textId="77777777" w:rsidR="00D570C3" w:rsidRPr="009A4A6A" w:rsidRDefault="00D570C3" w:rsidP="00571DE7">
      <w:pPr>
        <w:ind w:left="708" w:hanging="708"/>
        <w:rPr>
          <w:lang w:val="de-CH"/>
        </w:rPr>
      </w:pPr>
    </w:p>
    <w:p w14:paraId="419C406E" w14:textId="7A1F7446" w:rsidR="009322B0" w:rsidRDefault="00571DE7" w:rsidP="00571DE7">
      <w:pPr>
        <w:pStyle w:val="berschrift3"/>
        <w:ind w:left="708" w:hanging="708"/>
        <w:rPr>
          <w:lang w:val="de-CH"/>
        </w:rPr>
      </w:pPr>
      <w:bookmarkStart w:id="22" w:name="_Toc129630722"/>
      <w:r>
        <w:rPr>
          <w:lang w:val="de-CH"/>
        </w:rPr>
        <w:lastRenderedPageBreak/>
        <w:t>7</w:t>
      </w:r>
      <w:r>
        <w:rPr>
          <w:lang w:val="de-CH"/>
        </w:rPr>
        <w:tab/>
      </w:r>
      <w:r w:rsidR="009322B0">
        <w:rPr>
          <w:lang w:val="de-CH"/>
        </w:rPr>
        <w:t>||</w:t>
      </w:r>
      <w:r w:rsidRPr="009A4A6A">
        <w:rPr>
          <w:lang w:val="de-CH"/>
        </w:rPr>
        <w:t xml:space="preserve">Gleichstellungsartikel </w:t>
      </w:r>
      <w:r w:rsidR="006C3D81" w:rsidRPr="009A4A6A">
        <w:rPr>
          <w:lang w:val="de-CH"/>
        </w:rPr>
        <w:t>(BV 8)</w:t>
      </w:r>
      <w:bookmarkEnd w:id="22"/>
    </w:p>
    <w:p w14:paraId="6A3D948D" w14:textId="372D923E" w:rsidR="009322B0" w:rsidRPr="009A4A6A" w:rsidRDefault="00571DE7" w:rsidP="00571DE7">
      <w:pPr>
        <w:ind w:left="708" w:hanging="708"/>
        <w:rPr>
          <w:lang w:val="de-CH"/>
        </w:rPr>
      </w:pPr>
      <w:r>
        <w:rPr>
          <w:lang w:val="de-CH"/>
        </w:rPr>
        <w:t>8</w:t>
      </w:r>
      <w:r>
        <w:rPr>
          <w:lang w:val="de-CH"/>
        </w:rPr>
        <w:tab/>
      </w:r>
      <w:r w:rsidR="00BC1BE2" w:rsidRPr="009A4A6A">
        <w:rPr>
          <w:lang w:val="de-CH"/>
        </w:rPr>
        <w:t>"</w:t>
      </w:r>
      <w:r w:rsidR="008904EA" w:rsidRPr="009A4A6A">
        <w:rPr>
          <w:lang w:val="de-CH"/>
        </w:rPr>
        <w:t>Mann und Frau sind gleichberechtigt. Das Gesetz sorgt für ihre rechtliche und tatsächliche Gleichstellung, vor allem in Familie, Ausbildung und Arbeit. Mann und Frau haben Anspruch auf gleichen Lohn für gleichwertige Arbeit.</w:t>
      </w:r>
      <w:r w:rsidR="00BC1BE2" w:rsidRPr="009A4A6A">
        <w:rPr>
          <w:lang w:val="de-CH"/>
        </w:rPr>
        <w:t>"</w:t>
      </w:r>
      <w:r w:rsidR="009322B0">
        <w:rPr>
          <w:lang w:val="de-CH"/>
        </w:rPr>
        <w:t>||</w:t>
      </w:r>
      <w:r>
        <w:rPr>
          <w:lang w:val="de-CH"/>
        </w:rPr>
        <w:br/>
      </w:r>
      <w:r w:rsidR="009322B0">
        <w:rPr>
          <w:lang w:val="de-CH"/>
        </w:rPr>
        <w:t>---</w:t>
      </w:r>
    </w:p>
    <w:p w14:paraId="4FD45C54" w14:textId="77777777" w:rsidR="008904EA" w:rsidRPr="009A4A6A" w:rsidRDefault="008904EA" w:rsidP="00571DE7">
      <w:pPr>
        <w:ind w:left="708" w:hanging="708"/>
        <w:rPr>
          <w:lang w:val="de-CH"/>
        </w:rPr>
      </w:pPr>
    </w:p>
    <w:p w14:paraId="20E6CF9E" w14:textId="208B3D69" w:rsidR="008904EA" w:rsidRPr="009A4A6A" w:rsidRDefault="00571DE7" w:rsidP="00571DE7">
      <w:pPr>
        <w:pStyle w:val="berschrift3"/>
        <w:ind w:left="708" w:hanging="708"/>
        <w:rPr>
          <w:lang w:val="de-CH"/>
        </w:rPr>
      </w:pPr>
      <w:bookmarkStart w:id="23" w:name="_Toc129630723"/>
      <w:r>
        <w:rPr>
          <w:lang w:val="de-CH"/>
        </w:rPr>
        <w:t>9</w:t>
      </w:r>
      <w:r>
        <w:rPr>
          <w:lang w:val="de-CH"/>
        </w:rPr>
        <w:tab/>
      </w:r>
      <w:r w:rsidR="009322B0">
        <w:rPr>
          <w:lang w:val="de-CH"/>
        </w:rPr>
        <w:t>!!</w:t>
      </w:r>
      <w:r w:rsidR="006C3D81" w:rsidRPr="009A4A6A">
        <w:rPr>
          <w:lang w:val="de-CH"/>
        </w:rPr>
        <w:t>Gleichstellungsgesetz</w:t>
      </w:r>
      <w:bookmarkEnd w:id="23"/>
    </w:p>
    <w:p w14:paraId="51B7B6B7" w14:textId="2FAAE0A7" w:rsidR="00BA0C9A" w:rsidRPr="009A4A6A" w:rsidRDefault="00571DE7" w:rsidP="00571DE7">
      <w:pPr>
        <w:ind w:left="708" w:hanging="708"/>
        <w:rPr>
          <w:lang w:val="de-CH"/>
        </w:rPr>
      </w:pPr>
      <w:r>
        <w:rPr>
          <w:lang w:val="de-CH"/>
        </w:rPr>
        <w:t>10</w:t>
      </w:r>
      <w:r>
        <w:rPr>
          <w:lang w:val="de-CH"/>
        </w:rPr>
        <w:tab/>
      </w:r>
      <w:r w:rsidR="00BA0C9A" w:rsidRPr="009A4A6A">
        <w:rPr>
          <w:lang w:val="de-CH"/>
        </w:rPr>
        <w:t>Das Gleichstellungsgesetz von 1995/96 stellt Diskriminierungen aufgrund des Geschlechts unter Strafe (z. B. sexuelle Belästigung am Arbeitsplatz, Benachteiligung einer Bewerberin bei gleicher Qualifikation aufgrund ihres Geschlechts).</w:t>
      </w:r>
    </w:p>
    <w:p w14:paraId="0FE96DEA" w14:textId="77777777" w:rsidR="00100705" w:rsidRPr="009A4A6A" w:rsidRDefault="00100705" w:rsidP="00571DE7">
      <w:pPr>
        <w:ind w:left="708" w:hanging="708"/>
        <w:rPr>
          <w:lang w:val="de-CH"/>
        </w:rPr>
      </w:pPr>
    </w:p>
    <w:p w14:paraId="092A5EE9" w14:textId="67819B92" w:rsidR="00100705" w:rsidRPr="009A4A6A" w:rsidRDefault="00571DE7" w:rsidP="00571DE7">
      <w:pPr>
        <w:pStyle w:val="berschrift3"/>
        <w:ind w:left="708" w:hanging="708"/>
        <w:rPr>
          <w:lang w:val="de-CH"/>
        </w:rPr>
      </w:pPr>
      <w:bookmarkStart w:id="24" w:name="_Toc129630724"/>
      <w:r>
        <w:rPr>
          <w:lang w:val="de-CH"/>
        </w:rPr>
        <w:t>11</w:t>
      </w:r>
      <w:r>
        <w:rPr>
          <w:lang w:val="de-CH"/>
        </w:rPr>
        <w:tab/>
      </w:r>
      <w:r w:rsidR="009322B0">
        <w:rPr>
          <w:lang w:val="de-CH"/>
        </w:rPr>
        <w:t>!!</w:t>
      </w:r>
      <w:r w:rsidR="006C3D81" w:rsidRPr="009A4A6A">
        <w:rPr>
          <w:lang w:val="de-CH"/>
        </w:rPr>
        <w:t>Chancengleichheit</w:t>
      </w:r>
      <w:bookmarkEnd w:id="24"/>
    </w:p>
    <w:p w14:paraId="3987CD43" w14:textId="25474CD5" w:rsidR="00BA0C9A" w:rsidRPr="009A4A6A" w:rsidRDefault="00571DE7" w:rsidP="00571DE7">
      <w:pPr>
        <w:ind w:left="708" w:hanging="708"/>
        <w:rPr>
          <w:lang w:val="de-CH"/>
        </w:rPr>
      </w:pPr>
      <w:r>
        <w:rPr>
          <w:lang w:val="de-CH"/>
        </w:rPr>
        <w:t>12</w:t>
      </w:r>
      <w:r>
        <w:rPr>
          <w:lang w:val="de-CH"/>
        </w:rPr>
        <w:tab/>
      </w:r>
      <w:r w:rsidR="00BA0C9A" w:rsidRPr="009A4A6A">
        <w:rPr>
          <w:lang w:val="de-CH"/>
        </w:rPr>
        <w:t>Die Chancengleichheit geht über das Berufsleben hinaus, auch in der Partnerschaft sind beide Partner gleichgestellt (vgl. dazu Kapitel 4).</w:t>
      </w:r>
    </w:p>
    <w:p w14:paraId="29DA5B28" w14:textId="77777777" w:rsidR="00100705" w:rsidRPr="009A4A6A" w:rsidRDefault="00100705" w:rsidP="00571DE7">
      <w:pPr>
        <w:ind w:left="708" w:hanging="708"/>
        <w:rPr>
          <w:lang w:val="de-CH"/>
        </w:rPr>
      </w:pPr>
    </w:p>
    <w:p w14:paraId="38E7E2E0" w14:textId="0698AD1A" w:rsidR="00BA0C9A" w:rsidRPr="009A4A6A" w:rsidRDefault="00571DE7" w:rsidP="00571DE7">
      <w:pPr>
        <w:ind w:left="708" w:hanging="708"/>
        <w:rPr>
          <w:lang w:val="de-CH"/>
        </w:rPr>
      </w:pPr>
      <w:r>
        <w:rPr>
          <w:lang w:val="de-CH"/>
        </w:rPr>
        <w:t>13</w:t>
      </w:r>
      <w:r>
        <w:rPr>
          <w:lang w:val="de-CH"/>
        </w:rPr>
        <w:tab/>
      </w:r>
      <w:r w:rsidR="009322B0">
        <w:rPr>
          <w:lang w:val="de-CH"/>
        </w:rPr>
        <w:t xml:space="preserve">|AG| </w:t>
      </w:r>
      <w:r w:rsidR="00BA0C9A" w:rsidRPr="009A4A6A">
        <w:rPr>
          <w:lang w:val="de-CH"/>
        </w:rPr>
        <w:t>A2</w:t>
      </w:r>
      <w:r w:rsidR="00100705" w:rsidRPr="009A4A6A">
        <w:rPr>
          <w:lang w:val="de-CH"/>
        </w:rPr>
        <w:t xml:space="preserve"> / </w:t>
      </w:r>
      <w:r w:rsidR="00BA0C9A" w:rsidRPr="009A4A6A">
        <w:rPr>
          <w:lang w:val="de-CH"/>
        </w:rPr>
        <w:t>ARBEITSHEFT</w:t>
      </w:r>
      <w:r w:rsidR="00100705" w:rsidRPr="009A4A6A">
        <w:rPr>
          <w:lang w:val="de-CH"/>
        </w:rPr>
        <w:t xml:space="preserve"> </w:t>
      </w:r>
      <w:r w:rsidR="00BA0C9A" w:rsidRPr="009A4A6A">
        <w:rPr>
          <w:lang w:val="de-CH"/>
        </w:rPr>
        <w:t>S.</w:t>
      </w:r>
      <w:r w:rsidR="0059517A" w:rsidRPr="009A4A6A">
        <w:rPr>
          <w:lang w:val="de-CH"/>
        </w:rPr>
        <w:t xml:space="preserve"> </w:t>
      </w:r>
      <w:r w:rsidR="00BA0C9A" w:rsidRPr="009A4A6A">
        <w:rPr>
          <w:lang w:val="de-CH"/>
        </w:rPr>
        <w:t>6</w:t>
      </w:r>
    </w:p>
    <w:p w14:paraId="32F780F2" w14:textId="77777777" w:rsidR="00100705" w:rsidRPr="009A4A6A" w:rsidRDefault="00100705" w:rsidP="00571DE7">
      <w:pPr>
        <w:ind w:left="708" w:hanging="708"/>
        <w:rPr>
          <w:lang w:val="de-CH"/>
        </w:rPr>
      </w:pPr>
    </w:p>
    <w:p w14:paraId="5C1A8806" w14:textId="49E31473" w:rsidR="00BA0C9A" w:rsidRPr="009A4A6A" w:rsidRDefault="00571DE7" w:rsidP="00571DE7">
      <w:pPr>
        <w:pStyle w:val="berschrift3"/>
        <w:ind w:left="708" w:hanging="708"/>
        <w:rPr>
          <w:lang w:val="de-CH"/>
        </w:rPr>
      </w:pPr>
      <w:bookmarkStart w:id="25" w:name="_Toc129630725"/>
      <w:r>
        <w:rPr>
          <w:lang w:val="de-CH"/>
        </w:rPr>
        <w:t>14</w:t>
      </w:r>
      <w:r>
        <w:rPr>
          <w:lang w:val="de-CH"/>
        </w:rPr>
        <w:tab/>
      </w:r>
      <w:r w:rsidR="009322B0">
        <w:rPr>
          <w:lang w:val="de-CH"/>
        </w:rPr>
        <w:t>!!</w:t>
      </w:r>
      <w:r w:rsidRPr="009A4A6A">
        <w:rPr>
          <w:lang w:val="de-CH"/>
        </w:rPr>
        <w:t>verstanden</w:t>
      </w:r>
      <w:r w:rsidR="00832BCF" w:rsidRPr="009A4A6A">
        <w:rPr>
          <w:lang w:val="de-CH"/>
        </w:rPr>
        <w:t>?</w:t>
      </w:r>
      <w:bookmarkEnd w:id="25"/>
    </w:p>
    <w:p w14:paraId="00E12C4B" w14:textId="752ECD57" w:rsidR="00BA0C9A" w:rsidRPr="009A4A6A" w:rsidRDefault="00571DE7" w:rsidP="00571DE7">
      <w:pPr>
        <w:pStyle w:val="Liste"/>
        <w:ind w:left="708" w:hanging="708"/>
        <w:rPr>
          <w:lang w:val="de-CH"/>
        </w:rPr>
      </w:pPr>
      <w:r>
        <w:rPr>
          <w:lang w:val="de-CH"/>
        </w:rPr>
        <w:t>15</w:t>
      </w:r>
      <w:r>
        <w:rPr>
          <w:lang w:val="de-CH"/>
        </w:rPr>
        <w:tab/>
      </w:r>
      <w:r w:rsidR="009322B0">
        <w:rPr>
          <w:lang w:val="de-CH"/>
        </w:rPr>
        <w:t>+++</w:t>
      </w:r>
      <w:r w:rsidR="00BA0C9A" w:rsidRPr="009A4A6A">
        <w:rPr>
          <w:lang w:val="de-CH"/>
        </w:rPr>
        <w:t>1.5</w:t>
      </w:r>
      <w:r w:rsidR="009322B0">
        <w:rPr>
          <w:lang w:val="de-CH"/>
        </w:rPr>
        <w:t xml:space="preserve"> </w:t>
      </w:r>
      <w:r w:rsidR="00BA0C9A" w:rsidRPr="009A4A6A">
        <w:rPr>
          <w:lang w:val="de-CH"/>
        </w:rPr>
        <w:t>Was besagt der Gleichstellungsartikel in der Bundesverfassung?</w:t>
      </w:r>
    </w:p>
    <w:sectPr w:rsidR="00BA0C9A" w:rsidRPr="009A4A6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0EED8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5F27B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A6A9D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0420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9210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2033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B875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70FC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A0E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3232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E5D2E"/>
    <w:multiLevelType w:val="hybridMultilevel"/>
    <w:tmpl w:val="354AD84A"/>
    <w:lvl w:ilvl="0" w:tplc="9AFAE364">
      <w:start w:val="3"/>
      <w:numFmt w:val="bullet"/>
      <w:lvlText w:val="-"/>
      <w:lvlJc w:val="left"/>
      <w:pPr>
        <w:ind w:left="720" w:hanging="360"/>
      </w:pPr>
      <w:rPr>
        <w:rFonts w:ascii="Verdana" w:eastAsia="Calibri"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87155E2"/>
    <w:multiLevelType w:val="hybridMultilevel"/>
    <w:tmpl w:val="C0F61326"/>
    <w:lvl w:ilvl="0" w:tplc="500AE7D0">
      <w:start w:val="3"/>
      <w:numFmt w:val="bullet"/>
      <w:lvlText w:val="-"/>
      <w:lvlJc w:val="left"/>
      <w:pPr>
        <w:ind w:left="720" w:hanging="360"/>
      </w:pPr>
      <w:rPr>
        <w:rFonts w:ascii="Verdana" w:eastAsia="Calibri"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9A46BAA"/>
    <w:multiLevelType w:val="hybridMultilevel"/>
    <w:tmpl w:val="F920EB70"/>
    <w:lvl w:ilvl="0" w:tplc="4D2632F2">
      <w:start w:val="3"/>
      <w:numFmt w:val="bullet"/>
      <w:lvlText w:val="-"/>
      <w:lvlJc w:val="left"/>
      <w:pPr>
        <w:ind w:left="720" w:hanging="360"/>
      </w:pPr>
      <w:rPr>
        <w:rFonts w:ascii="Verdana" w:eastAsia="Calibri"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28344AA"/>
    <w:multiLevelType w:val="hybridMultilevel"/>
    <w:tmpl w:val="A5E4C2B0"/>
    <w:lvl w:ilvl="0" w:tplc="C2FA8390">
      <w:start w:val="5"/>
      <w:numFmt w:val="bullet"/>
      <w:lvlText w:val="-"/>
      <w:lvlJc w:val="left"/>
      <w:pPr>
        <w:ind w:left="720" w:hanging="360"/>
      </w:pPr>
      <w:rPr>
        <w:rFonts w:ascii="Verdana" w:eastAsia="Calibri"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46223547">
    <w:abstractNumId w:val="9"/>
  </w:num>
  <w:num w:numId="2" w16cid:durableId="1623804974">
    <w:abstractNumId w:val="7"/>
  </w:num>
  <w:num w:numId="3" w16cid:durableId="1868985611">
    <w:abstractNumId w:val="6"/>
  </w:num>
  <w:num w:numId="4" w16cid:durableId="1593968741">
    <w:abstractNumId w:val="5"/>
  </w:num>
  <w:num w:numId="5" w16cid:durableId="51588989">
    <w:abstractNumId w:val="4"/>
  </w:num>
  <w:num w:numId="6" w16cid:durableId="2056200866">
    <w:abstractNumId w:val="8"/>
  </w:num>
  <w:num w:numId="7" w16cid:durableId="1466970647">
    <w:abstractNumId w:val="3"/>
  </w:num>
  <w:num w:numId="8" w16cid:durableId="1122770836">
    <w:abstractNumId w:val="2"/>
  </w:num>
  <w:num w:numId="9" w16cid:durableId="1612591899">
    <w:abstractNumId w:val="1"/>
  </w:num>
  <w:num w:numId="10" w16cid:durableId="538930055">
    <w:abstractNumId w:val="0"/>
  </w:num>
  <w:num w:numId="11" w16cid:durableId="899755069">
    <w:abstractNumId w:val="11"/>
  </w:num>
  <w:num w:numId="12" w16cid:durableId="502282028">
    <w:abstractNumId w:val="12"/>
  </w:num>
  <w:num w:numId="13" w16cid:durableId="29451749">
    <w:abstractNumId w:val="10"/>
  </w:num>
  <w:num w:numId="14" w16cid:durableId="5516187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793"/>
    <w:rsid w:val="000005BD"/>
    <w:rsid w:val="00001BE4"/>
    <w:rsid w:val="00002931"/>
    <w:rsid w:val="00012828"/>
    <w:rsid w:val="000142B3"/>
    <w:rsid w:val="00015364"/>
    <w:rsid w:val="00017D53"/>
    <w:rsid w:val="00024892"/>
    <w:rsid w:val="000254FF"/>
    <w:rsid w:val="000313E9"/>
    <w:rsid w:val="00035F42"/>
    <w:rsid w:val="00043509"/>
    <w:rsid w:val="00043CF1"/>
    <w:rsid w:val="00043EEB"/>
    <w:rsid w:val="0004482C"/>
    <w:rsid w:val="00045723"/>
    <w:rsid w:val="00051C12"/>
    <w:rsid w:val="000558D2"/>
    <w:rsid w:val="00055A2F"/>
    <w:rsid w:val="00055C47"/>
    <w:rsid w:val="000560F4"/>
    <w:rsid w:val="00056D5C"/>
    <w:rsid w:val="000613CF"/>
    <w:rsid w:val="00063D5E"/>
    <w:rsid w:val="000702E5"/>
    <w:rsid w:val="00071CCB"/>
    <w:rsid w:val="00072193"/>
    <w:rsid w:val="0007311F"/>
    <w:rsid w:val="00075EE8"/>
    <w:rsid w:val="00076202"/>
    <w:rsid w:val="00081B4E"/>
    <w:rsid w:val="000837C0"/>
    <w:rsid w:val="000842A1"/>
    <w:rsid w:val="00085CE4"/>
    <w:rsid w:val="00086204"/>
    <w:rsid w:val="00086C42"/>
    <w:rsid w:val="000968BB"/>
    <w:rsid w:val="00096BA6"/>
    <w:rsid w:val="000A123B"/>
    <w:rsid w:val="000A1AD3"/>
    <w:rsid w:val="000A27AD"/>
    <w:rsid w:val="000A57EA"/>
    <w:rsid w:val="000B20C4"/>
    <w:rsid w:val="000B3ED7"/>
    <w:rsid w:val="000B54CB"/>
    <w:rsid w:val="000C1FA3"/>
    <w:rsid w:val="000C345F"/>
    <w:rsid w:val="000C3D87"/>
    <w:rsid w:val="000D0755"/>
    <w:rsid w:val="000D4014"/>
    <w:rsid w:val="000D5AA1"/>
    <w:rsid w:val="000D695C"/>
    <w:rsid w:val="000E14E9"/>
    <w:rsid w:val="000E1566"/>
    <w:rsid w:val="000E33DA"/>
    <w:rsid w:val="000E41C1"/>
    <w:rsid w:val="000E6173"/>
    <w:rsid w:val="000E6598"/>
    <w:rsid w:val="000E73F6"/>
    <w:rsid w:val="000F0333"/>
    <w:rsid w:val="000F3162"/>
    <w:rsid w:val="000F4DBB"/>
    <w:rsid w:val="000F53B7"/>
    <w:rsid w:val="000F6841"/>
    <w:rsid w:val="000F69CD"/>
    <w:rsid w:val="000F6D13"/>
    <w:rsid w:val="00100705"/>
    <w:rsid w:val="00101BEB"/>
    <w:rsid w:val="001030EC"/>
    <w:rsid w:val="00103F1A"/>
    <w:rsid w:val="00104F7E"/>
    <w:rsid w:val="0010549B"/>
    <w:rsid w:val="00110473"/>
    <w:rsid w:val="00110AD5"/>
    <w:rsid w:val="00112E78"/>
    <w:rsid w:val="00116582"/>
    <w:rsid w:val="001215CD"/>
    <w:rsid w:val="00123AE6"/>
    <w:rsid w:val="00124717"/>
    <w:rsid w:val="001276AF"/>
    <w:rsid w:val="001307C6"/>
    <w:rsid w:val="001311B1"/>
    <w:rsid w:val="001354F1"/>
    <w:rsid w:val="00135B1F"/>
    <w:rsid w:val="001360E9"/>
    <w:rsid w:val="0013793A"/>
    <w:rsid w:val="00137CA5"/>
    <w:rsid w:val="0014348A"/>
    <w:rsid w:val="001444E1"/>
    <w:rsid w:val="001445FD"/>
    <w:rsid w:val="00144A99"/>
    <w:rsid w:val="00144E29"/>
    <w:rsid w:val="001462E2"/>
    <w:rsid w:val="0014663F"/>
    <w:rsid w:val="00151772"/>
    <w:rsid w:val="00155619"/>
    <w:rsid w:val="001612D3"/>
    <w:rsid w:val="00165C8C"/>
    <w:rsid w:val="00172A63"/>
    <w:rsid w:val="00177DD9"/>
    <w:rsid w:val="00180EB9"/>
    <w:rsid w:val="00186159"/>
    <w:rsid w:val="00191956"/>
    <w:rsid w:val="00191E1B"/>
    <w:rsid w:val="0019609C"/>
    <w:rsid w:val="001965AA"/>
    <w:rsid w:val="001A0896"/>
    <w:rsid w:val="001A21DF"/>
    <w:rsid w:val="001A3848"/>
    <w:rsid w:val="001A3ADE"/>
    <w:rsid w:val="001A54C3"/>
    <w:rsid w:val="001B1414"/>
    <w:rsid w:val="001B203C"/>
    <w:rsid w:val="001B37F8"/>
    <w:rsid w:val="001B3BF7"/>
    <w:rsid w:val="001B3E4A"/>
    <w:rsid w:val="001B4B41"/>
    <w:rsid w:val="001B52E7"/>
    <w:rsid w:val="001B541D"/>
    <w:rsid w:val="001B7766"/>
    <w:rsid w:val="001C3031"/>
    <w:rsid w:val="001C5A76"/>
    <w:rsid w:val="001C72D3"/>
    <w:rsid w:val="001C7E23"/>
    <w:rsid w:val="001D24A7"/>
    <w:rsid w:val="001D5637"/>
    <w:rsid w:val="001D5CB5"/>
    <w:rsid w:val="001D61A1"/>
    <w:rsid w:val="001D658C"/>
    <w:rsid w:val="001D7507"/>
    <w:rsid w:val="001D76F8"/>
    <w:rsid w:val="001F032A"/>
    <w:rsid w:val="001F792E"/>
    <w:rsid w:val="00200C5D"/>
    <w:rsid w:val="00204335"/>
    <w:rsid w:val="00210C62"/>
    <w:rsid w:val="00215057"/>
    <w:rsid w:val="00216206"/>
    <w:rsid w:val="00221B4C"/>
    <w:rsid w:val="00233043"/>
    <w:rsid w:val="00240FBE"/>
    <w:rsid w:val="00242758"/>
    <w:rsid w:val="0024437C"/>
    <w:rsid w:val="00244DBB"/>
    <w:rsid w:val="00245EC5"/>
    <w:rsid w:val="00252503"/>
    <w:rsid w:val="00252DD5"/>
    <w:rsid w:val="0025463D"/>
    <w:rsid w:val="0025729E"/>
    <w:rsid w:val="0026236F"/>
    <w:rsid w:val="00263CEC"/>
    <w:rsid w:val="002645AD"/>
    <w:rsid w:val="00265E98"/>
    <w:rsid w:val="00267AFC"/>
    <w:rsid w:val="0027169D"/>
    <w:rsid w:val="002726E4"/>
    <w:rsid w:val="00274C7E"/>
    <w:rsid w:val="00275713"/>
    <w:rsid w:val="00276F80"/>
    <w:rsid w:val="002830FB"/>
    <w:rsid w:val="002935EB"/>
    <w:rsid w:val="002A0D0F"/>
    <w:rsid w:val="002A1FBA"/>
    <w:rsid w:val="002A58FE"/>
    <w:rsid w:val="002A6022"/>
    <w:rsid w:val="002A6809"/>
    <w:rsid w:val="002A7B2D"/>
    <w:rsid w:val="002B3C72"/>
    <w:rsid w:val="002B55F0"/>
    <w:rsid w:val="002C502C"/>
    <w:rsid w:val="002C6F9E"/>
    <w:rsid w:val="002D2C80"/>
    <w:rsid w:val="002D556F"/>
    <w:rsid w:val="002E0853"/>
    <w:rsid w:val="002E7700"/>
    <w:rsid w:val="002F64A6"/>
    <w:rsid w:val="002F7553"/>
    <w:rsid w:val="00300F01"/>
    <w:rsid w:val="00301773"/>
    <w:rsid w:val="00302C27"/>
    <w:rsid w:val="003030AA"/>
    <w:rsid w:val="003034EA"/>
    <w:rsid w:val="00304045"/>
    <w:rsid w:val="00313CEB"/>
    <w:rsid w:val="00314E62"/>
    <w:rsid w:val="00315829"/>
    <w:rsid w:val="003174D2"/>
    <w:rsid w:val="003253CC"/>
    <w:rsid w:val="00333A2C"/>
    <w:rsid w:val="0033522D"/>
    <w:rsid w:val="003359E6"/>
    <w:rsid w:val="00336AFC"/>
    <w:rsid w:val="003413D4"/>
    <w:rsid w:val="00341BAA"/>
    <w:rsid w:val="003437E5"/>
    <w:rsid w:val="0034546C"/>
    <w:rsid w:val="00345FE0"/>
    <w:rsid w:val="00351595"/>
    <w:rsid w:val="0035177D"/>
    <w:rsid w:val="00353161"/>
    <w:rsid w:val="00354033"/>
    <w:rsid w:val="00357DDC"/>
    <w:rsid w:val="00367646"/>
    <w:rsid w:val="00367F4B"/>
    <w:rsid w:val="0037485B"/>
    <w:rsid w:val="0037513A"/>
    <w:rsid w:val="003772E8"/>
    <w:rsid w:val="003806F8"/>
    <w:rsid w:val="00380C9E"/>
    <w:rsid w:val="003812EC"/>
    <w:rsid w:val="0038306F"/>
    <w:rsid w:val="003861EC"/>
    <w:rsid w:val="00386C55"/>
    <w:rsid w:val="00387764"/>
    <w:rsid w:val="00391C61"/>
    <w:rsid w:val="00396FCB"/>
    <w:rsid w:val="003A3E26"/>
    <w:rsid w:val="003A58B4"/>
    <w:rsid w:val="003A733C"/>
    <w:rsid w:val="003B1328"/>
    <w:rsid w:val="003B5D5B"/>
    <w:rsid w:val="003C0019"/>
    <w:rsid w:val="003C20F8"/>
    <w:rsid w:val="003C3F8C"/>
    <w:rsid w:val="003C4745"/>
    <w:rsid w:val="003C75DE"/>
    <w:rsid w:val="003D1266"/>
    <w:rsid w:val="003D239F"/>
    <w:rsid w:val="003D2FF9"/>
    <w:rsid w:val="003D4FC4"/>
    <w:rsid w:val="003D58E8"/>
    <w:rsid w:val="003D7E9E"/>
    <w:rsid w:val="003E352C"/>
    <w:rsid w:val="003E50C2"/>
    <w:rsid w:val="003E5874"/>
    <w:rsid w:val="003E7F96"/>
    <w:rsid w:val="003F5B2B"/>
    <w:rsid w:val="003F7706"/>
    <w:rsid w:val="004034E4"/>
    <w:rsid w:val="0040370E"/>
    <w:rsid w:val="0040404C"/>
    <w:rsid w:val="004040F4"/>
    <w:rsid w:val="00404C73"/>
    <w:rsid w:val="0041530A"/>
    <w:rsid w:val="00416EB8"/>
    <w:rsid w:val="0041759C"/>
    <w:rsid w:val="00420276"/>
    <w:rsid w:val="0042128F"/>
    <w:rsid w:val="00423AB8"/>
    <w:rsid w:val="00423BA5"/>
    <w:rsid w:val="00423FAC"/>
    <w:rsid w:val="00425C14"/>
    <w:rsid w:val="00425EDD"/>
    <w:rsid w:val="0043075C"/>
    <w:rsid w:val="00432140"/>
    <w:rsid w:val="00433168"/>
    <w:rsid w:val="00433935"/>
    <w:rsid w:val="0043549E"/>
    <w:rsid w:val="004357DF"/>
    <w:rsid w:val="004379E9"/>
    <w:rsid w:val="004412BD"/>
    <w:rsid w:val="0044456A"/>
    <w:rsid w:val="004473DA"/>
    <w:rsid w:val="00447926"/>
    <w:rsid w:val="00451300"/>
    <w:rsid w:val="0045243B"/>
    <w:rsid w:val="00455691"/>
    <w:rsid w:val="004576C8"/>
    <w:rsid w:val="00460D3F"/>
    <w:rsid w:val="004633A1"/>
    <w:rsid w:val="004637D4"/>
    <w:rsid w:val="00463A1F"/>
    <w:rsid w:val="00465A05"/>
    <w:rsid w:val="00470AB2"/>
    <w:rsid w:val="00471723"/>
    <w:rsid w:val="0047262F"/>
    <w:rsid w:val="004736DF"/>
    <w:rsid w:val="004827AD"/>
    <w:rsid w:val="004868C0"/>
    <w:rsid w:val="0049225F"/>
    <w:rsid w:val="00494500"/>
    <w:rsid w:val="004A526C"/>
    <w:rsid w:val="004A741B"/>
    <w:rsid w:val="004A759B"/>
    <w:rsid w:val="004B31F9"/>
    <w:rsid w:val="004B358E"/>
    <w:rsid w:val="004B38F8"/>
    <w:rsid w:val="004B78E0"/>
    <w:rsid w:val="004C0646"/>
    <w:rsid w:val="004C0D4D"/>
    <w:rsid w:val="004C3102"/>
    <w:rsid w:val="004C68D3"/>
    <w:rsid w:val="004D00A4"/>
    <w:rsid w:val="004D1BBF"/>
    <w:rsid w:val="004D3AF0"/>
    <w:rsid w:val="004D4242"/>
    <w:rsid w:val="004D6410"/>
    <w:rsid w:val="004D6653"/>
    <w:rsid w:val="004E4BDF"/>
    <w:rsid w:val="004E557F"/>
    <w:rsid w:val="004E5E83"/>
    <w:rsid w:val="004E67D1"/>
    <w:rsid w:val="004F2CCD"/>
    <w:rsid w:val="004F2E52"/>
    <w:rsid w:val="004F3A56"/>
    <w:rsid w:val="004F6CF9"/>
    <w:rsid w:val="004F76D8"/>
    <w:rsid w:val="005053A0"/>
    <w:rsid w:val="005063FC"/>
    <w:rsid w:val="005103E9"/>
    <w:rsid w:val="00511A7F"/>
    <w:rsid w:val="00514232"/>
    <w:rsid w:val="00516964"/>
    <w:rsid w:val="00517798"/>
    <w:rsid w:val="00517E0D"/>
    <w:rsid w:val="00521EB9"/>
    <w:rsid w:val="005237F4"/>
    <w:rsid w:val="00524149"/>
    <w:rsid w:val="00526490"/>
    <w:rsid w:val="00531316"/>
    <w:rsid w:val="00531894"/>
    <w:rsid w:val="0053225B"/>
    <w:rsid w:val="00536F98"/>
    <w:rsid w:val="005401CB"/>
    <w:rsid w:val="00540521"/>
    <w:rsid w:val="00541170"/>
    <w:rsid w:val="00544FE8"/>
    <w:rsid w:val="00545B52"/>
    <w:rsid w:val="005511EA"/>
    <w:rsid w:val="005513E6"/>
    <w:rsid w:val="00556CA2"/>
    <w:rsid w:val="00560892"/>
    <w:rsid w:val="005633EC"/>
    <w:rsid w:val="00564193"/>
    <w:rsid w:val="00564A3B"/>
    <w:rsid w:val="00564A50"/>
    <w:rsid w:val="005710C9"/>
    <w:rsid w:val="00571DE7"/>
    <w:rsid w:val="005723B6"/>
    <w:rsid w:val="00572706"/>
    <w:rsid w:val="00575710"/>
    <w:rsid w:val="00575856"/>
    <w:rsid w:val="00576A6F"/>
    <w:rsid w:val="00577017"/>
    <w:rsid w:val="00577863"/>
    <w:rsid w:val="0058411A"/>
    <w:rsid w:val="005844DE"/>
    <w:rsid w:val="005852DC"/>
    <w:rsid w:val="00585D05"/>
    <w:rsid w:val="00586F68"/>
    <w:rsid w:val="0058709E"/>
    <w:rsid w:val="0058714D"/>
    <w:rsid w:val="00587800"/>
    <w:rsid w:val="005928CF"/>
    <w:rsid w:val="0059517A"/>
    <w:rsid w:val="00595614"/>
    <w:rsid w:val="0059563A"/>
    <w:rsid w:val="0059797F"/>
    <w:rsid w:val="005A0D9D"/>
    <w:rsid w:val="005A14D4"/>
    <w:rsid w:val="005A3D7B"/>
    <w:rsid w:val="005A4BB9"/>
    <w:rsid w:val="005A74DE"/>
    <w:rsid w:val="005C013E"/>
    <w:rsid w:val="005C09E7"/>
    <w:rsid w:val="005C1F47"/>
    <w:rsid w:val="005D0A2F"/>
    <w:rsid w:val="005D204F"/>
    <w:rsid w:val="005D3821"/>
    <w:rsid w:val="005D5C44"/>
    <w:rsid w:val="005E321D"/>
    <w:rsid w:val="005E4247"/>
    <w:rsid w:val="005E7267"/>
    <w:rsid w:val="005E7FF1"/>
    <w:rsid w:val="005F2D49"/>
    <w:rsid w:val="00600379"/>
    <w:rsid w:val="0060628A"/>
    <w:rsid w:val="00606B53"/>
    <w:rsid w:val="0060771E"/>
    <w:rsid w:val="00610DC6"/>
    <w:rsid w:val="00611ADF"/>
    <w:rsid w:val="006129BC"/>
    <w:rsid w:val="006156C2"/>
    <w:rsid w:val="00615A2B"/>
    <w:rsid w:val="00617800"/>
    <w:rsid w:val="0062023C"/>
    <w:rsid w:val="00623C1E"/>
    <w:rsid w:val="006259DE"/>
    <w:rsid w:val="006266CE"/>
    <w:rsid w:val="006266E9"/>
    <w:rsid w:val="00630D12"/>
    <w:rsid w:val="00633727"/>
    <w:rsid w:val="00644BB2"/>
    <w:rsid w:val="00646D38"/>
    <w:rsid w:val="006516E9"/>
    <w:rsid w:val="006529C7"/>
    <w:rsid w:val="00653EE6"/>
    <w:rsid w:val="006540F8"/>
    <w:rsid w:val="006545B0"/>
    <w:rsid w:val="0066360A"/>
    <w:rsid w:val="00664795"/>
    <w:rsid w:val="00665787"/>
    <w:rsid w:val="006661F6"/>
    <w:rsid w:val="00667DC3"/>
    <w:rsid w:val="00677235"/>
    <w:rsid w:val="0068017E"/>
    <w:rsid w:val="00681DA6"/>
    <w:rsid w:val="00682405"/>
    <w:rsid w:val="006824F6"/>
    <w:rsid w:val="00683E04"/>
    <w:rsid w:val="006868AF"/>
    <w:rsid w:val="0069087A"/>
    <w:rsid w:val="006964E4"/>
    <w:rsid w:val="006A07AF"/>
    <w:rsid w:val="006A1E94"/>
    <w:rsid w:val="006A1EC5"/>
    <w:rsid w:val="006A35B1"/>
    <w:rsid w:val="006A5290"/>
    <w:rsid w:val="006A71D4"/>
    <w:rsid w:val="006A7A6C"/>
    <w:rsid w:val="006B310D"/>
    <w:rsid w:val="006B4142"/>
    <w:rsid w:val="006B459D"/>
    <w:rsid w:val="006B5D71"/>
    <w:rsid w:val="006B79BC"/>
    <w:rsid w:val="006C3D81"/>
    <w:rsid w:val="006C4001"/>
    <w:rsid w:val="006C4910"/>
    <w:rsid w:val="006C6C2B"/>
    <w:rsid w:val="006C77EB"/>
    <w:rsid w:val="006D02DF"/>
    <w:rsid w:val="006D35A3"/>
    <w:rsid w:val="006D35CE"/>
    <w:rsid w:val="006D4D24"/>
    <w:rsid w:val="006D5BAE"/>
    <w:rsid w:val="006D7859"/>
    <w:rsid w:val="006E129E"/>
    <w:rsid w:val="006E2CCA"/>
    <w:rsid w:val="006E3457"/>
    <w:rsid w:val="006E4A98"/>
    <w:rsid w:val="006E6F75"/>
    <w:rsid w:val="006F2460"/>
    <w:rsid w:val="006F2C33"/>
    <w:rsid w:val="006F521C"/>
    <w:rsid w:val="006F6A61"/>
    <w:rsid w:val="007008D3"/>
    <w:rsid w:val="0070208D"/>
    <w:rsid w:val="00704DDA"/>
    <w:rsid w:val="00705BF3"/>
    <w:rsid w:val="00710C3F"/>
    <w:rsid w:val="00712B67"/>
    <w:rsid w:val="00713524"/>
    <w:rsid w:val="007136D3"/>
    <w:rsid w:val="00716A9B"/>
    <w:rsid w:val="0071763B"/>
    <w:rsid w:val="00717C50"/>
    <w:rsid w:val="00725369"/>
    <w:rsid w:val="0072588B"/>
    <w:rsid w:val="0072597D"/>
    <w:rsid w:val="00730931"/>
    <w:rsid w:val="00731E65"/>
    <w:rsid w:val="007370E6"/>
    <w:rsid w:val="00737B95"/>
    <w:rsid w:val="0074028C"/>
    <w:rsid w:val="00740613"/>
    <w:rsid w:val="00741978"/>
    <w:rsid w:val="00742EAE"/>
    <w:rsid w:val="0074461D"/>
    <w:rsid w:val="007477EB"/>
    <w:rsid w:val="007509DF"/>
    <w:rsid w:val="0075164C"/>
    <w:rsid w:val="0075784B"/>
    <w:rsid w:val="007602FB"/>
    <w:rsid w:val="007608D8"/>
    <w:rsid w:val="00760AEE"/>
    <w:rsid w:val="007738EF"/>
    <w:rsid w:val="007768B3"/>
    <w:rsid w:val="00785EFD"/>
    <w:rsid w:val="00786DBC"/>
    <w:rsid w:val="007878EE"/>
    <w:rsid w:val="00790009"/>
    <w:rsid w:val="0079123F"/>
    <w:rsid w:val="0079415B"/>
    <w:rsid w:val="007A09C3"/>
    <w:rsid w:val="007A71D8"/>
    <w:rsid w:val="007B144F"/>
    <w:rsid w:val="007B64EE"/>
    <w:rsid w:val="007B69F4"/>
    <w:rsid w:val="007C5231"/>
    <w:rsid w:val="007D0181"/>
    <w:rsid w:val="007D47A4"/>
    <w:rsid w:val="007D73E8"/>
    <w:rsid w:val="007E0802"/>
    <w:rsid w:val="007E219C"/>
    <w:rsid w:val="007E26C9"/>
    <w:rsid w:val="007E507D"/>
    <w:rsid w:val="007E6850"/>
    <w:rsid w:val="007F0E59"/>
    <w:rsid w:val="007F144D"/>
    <w:rsid w:val="007F53B9"/>
    <w:rsid w:val="0080293E"/>
    <w:rsid w:val="00802C1E"/>
    <w:rsid w:val="0081058D"/>
    <w:rsid w:val="008112D9"/>
    <w:rsid w:val="0081179D"/>
    <w:rsid w:val="00816277"/>
    <w:rsid w:val="008169D0"/>
    <w:rsid w:val="00817845"/>
    <w:rsid w:val="0082044A"/>
    <w:rsid w:val="008217F6"/>
    <w:rsid w:val="00827C98"/>
    <w:rsid w:val="00830F90"/>
    <w:rsid w:val="00832BCF"/>
    <w:rsid w:val="0083470B"/>
    <w:rsid w:val="00836E0A"/>
    <w:rsid w:val="00836F68"/>
    <w:rsid w:val="008405B4"/>
    <w:rsid w:val="00841869"/>
    <w:rsid w:val="0084531E"/>
    <w:rsid w:val="00845F9A"/>
    <w:rsid w:val="0085048D"/>
    <w:rsid w:val="008510DB"/>
    <w:rsid w:val="00852DC6"/>
    <w:rsid w:val="00852EA3"/>
    <w:rsid w:val="008551F8"/>
    <w:rsid w:val="00857C33"/>
    <w:rsid w:val="00862ADB"/>
    <w:rsid w:val="008653BA"/>
    <w:rsid w:val="00867C52"/>
    <w:rsid w:val="008711AD"/>
    <w:rsid w:val="00874EEB"/>
    <w:rsid w:val="00876E0A"/>
    <w:rsid w:val="00877C08"/>
    <w:rsid w:val="00880697"/>
    <w:rsid w:val="008837D9"/>
    <w:rsid w:val="00883ECE"/>
    <w:rsid w:val="008846C1"/>
    <w:rsid w:val="00884C3A"/>
    <w:rsid w:val="00887840"/>
    <w:rsid w:val="00890015"/>
    <w:rsid w:val="008904EA"/>
    <w:rsid w:val="00894484"/>
    <w:rsid w:val="008946DC"/>
    <w:rsid w:val="0089523A"/>
    <w:rsid w:val="00896563"/>
    <w:rsid w:val="008A0746"/>
    <w:rsid w:val="008A0DD4"/>
    <w:rsid w:val="008A576B"/>
    <w:rsid w:val="008A7A7F"/>
    <w:rsid w:val="008B1AFC"/>
    <w:rsid w:val="008B2A54"/>
    <w:rsid w:val="008C1086"/>
    <w:rsid w:val="008C1C9B"/>
    <w:rsid w:val="008C2929"/>
    <w:rsid w:val="008C4483"/>
    <w:rsid w:val="008C46A6"/>
    <w:rsid w:val="008C6C28"/>
    <w:rsid w:val="008D27BC"/>
    <w:rsid w:val="008D5372"/>
    <w:rsid w:val="008E0CE7"/>
    <w:rsid w:val="008E5329"/>
    <w:rsid w:val="008F1F8E"/>
    <w:rsid w:val="008F20A3"/>
    <w:rsid w:val="008F3540"/>
    <w:rsid w:val="008F5527"/>
    <w:rsid w:val="008F5ED8"/>
    <w:rsid w:val="008F7468"/>
    <w:rsid w:val="008F7AB4"/>
    <w:rsid w:val="00903633"/>
    <w:rsid w:val="00904105"/>
    <w:rsid w:val="00907988"/>
    <w:rsid w:val="0091041E"/>
    <w:rsid w:val="00914C0C"/>
    <w:rsid w:val="0091575E"/>
    <w:rsid w:val="0092388C"/>
    <w:rsid w:val="00927E23"/>
    <w:rsid w:val="009322B0"/>
    <w:rsid w:val="00934674"/>
    <w:rsid w:val="009407A2"/>
    <w:rsid w:val="0094393D"/>
    <w:rsid w:val="00943D7E"/>
    <w:rsid w:val="00946427"/>
    <w:rsid w:val="0095363B"/>
    <w:rsid w:val="009547B0"/>
    <w:rsid w:val="0095686F"/>
    <w:rsid w:val="00957F2E"/>
    <w:rsid w:val="009605BA"/>
    <w:rsid w:val="009608A6"/>
    <w:rsid w:val="00963998"/>
    <w:rsid w:val="00963FF5"/>
    <w:rsid w:val="009656FE"/>
    <w:rsid w:val="00974244"/>
    <w:rsid w:val="00974AC1"/>
    <w:rsid w:val="009759AC"/>
    <w:rsid w:val="009761E4"/>
    <w:rsid w:val="009823E8"/>
    <w:rsid w:val="009848CC"/>
    <w:rsid w:val="00985B1F"/>
    <w:rsid w:val="00987B54"/>
    <w:rsid w:val="00991883"/>
    <w:rsid w:val="00992DDF"/>
    <w:rsid w:val="009949E8"/>
    <w:rsid w:val="0099618A"/>
    <w:rsid w:val="009978A1"/>
    <w:rsid w:val="009A4550"/>
    <w:rsid w:val="009A45DB"/>
    <w:rsid w:val="009A4A6A"/>
    <w:rsid w:val="009A6B8F"/>
    <w:rsid w:val="009B0D6D"/>
    <w:rsid w:val="009B1156"/>
    <w:rsid w:val="009B5F53"/>
    <w:rsid w:val="009B62E6"/>
    <w:rsid w:val="009C134E"/>
    <w:rsid w:val="009C1675"/>
    <w:rsid w:val="009C3A3A"/>
    <w:rsid w:val="009C44DA"/>
    <w:rsid w:val="009C595B"/>
    <w:rsid w:val="009D0604"/>
    <w:rsid w:val="009D2CE2"/>
    <w:rsid w:val="009D4603"/>
    <w:rsid w:val="009D6E1F"/>
    <w:rsid w:val="009E23CE"/>
    <w:rsid w:val="009E26EE"/>
    <w:rsid w:val="009F0A8F"/>
    <w:rsid w:val="009F3CEC"/>
    <w:rsid w:val="009F5F20"/>
    <w:rsid w:val="00A01441"/>
    <w:rsid w:val="00A0211E"/>
    <w:rsid w:val="00A03EF2"/>
    <w:rsid w:val="00A07043"/>
    <w:rsid w:val="00A159D6"/>
    <w:rsid w:val="00A169A0"/>
    <w:rsid w:val="00A17A61"/>
    <w:rsid w:val="00A235B9"/>
    <w:rsid w:val="00A24CBB"/>
    <w:rsid w:val="00A26406"/>
    <w:rsid w:val="00A26875"/>
    <w:rsid w:val="00A27B5A"/>
    <w:rsid w:val="00A27E09"/>
    <w:rsid w:val="00A31669"/>
    <w:rsid w:val="00A3272E"/>
    <w:rsid w:val="00A446DF"/>
    <w:rsid w:val="00A44AA0"/>
    <w:rsid w:val="00A4708F"/>
    <w:rsid w:val="00A577D3"/>
    <w:rsid w:val="00A617FF"/>
    <w:rsid w:val="00A64222"/>
    <w:rsid w:val="00A662EA"/>
    <w:rsid w:val="00A67793"/>
    <w:rsid w:val="00A7380A"/>
    <w:rsid w:val="00A7517A"/>
    <w:rsid w:val="00A75C36"/>
    <w:rsid w:val="00A76C8A"/>
    <w:rsid w:val="00A77B70"/>
    <w:rsid w:val="00A80701"/>
    <w:rsid w:val="00A82311"/>
    <w:rsid w:val="00A83FAE"/>
    <w:rsid w:val="00A87820"/>
    <w:rsid w:val="00AA090E"/>
    <w:rsid w:val="00AA57A3"/>
    <w:rsid w:val="00AA6013"/>
    <w:rsid w:val="00AB0378"/>
    <w:rsid w:val="00AB7B76"/>
    <w:rsid w:val="00AC0E68"/>
    <w:rsid w:val="00AC17F3"/>
    <w:rsid w:val="00AC496F"/>
    <w:rsid w:val="00AC72EB"/>
    <w:rsid w:val="00AD3CB2"/>
    <w:rsid w:val="00AD4C22"/>
    <w:rsid w:val="00AE00F5"/>
    <w:rsid w:val="00AE0F7D"/>
    <w:rsid w:val="00AE4714"/>
    <w:rsid w:val="00AE55BD"/>
    <w:rsid w:val="00AE64E4"/>
    <w:rsid w:val="00AF703F"/>
    <w:rsid w:val="00AF70DE"/>
    <w:rsid w:val="00B01334"/>
    <w:rsid w:val="00B03903"/>
    <w:rsid w:val="00B04179"/>
    <w:rsid w:val="00B0469D"/>
    <w:rsid w:val="00B05714"/>
    <w:rsid w:val="00B05B9E"/>
    <w:rsid w:val="00B100DE"/>
    <w:rsid w:val="00B14630"/>
    <w:rsid w:val="00B15637"/>
    <w:rsid w:val="00B210E3"/>
    <w:rsid w:val="00B212C9"/>
    <w:rsid w:val="00B22981"/>
    <w:rsid w:val="00B269BA"/>
    <w:rsid w:val="00B312F6"/>
    <w:rsid w:val="00B35E07"/>
    <w:rsid w:val="00B3606E"/>
    <w:rsid w:val="00B4196D"/>
    <w:rsid w:val="00B41BFB"/>
    <w:rsid w:val="00B42AC7"/>
    <w:rsid w:val="00B42ACA"/>
    <w:rsid w:val="00B456EC"/>
    <w:rsid w:val="00B45F16"/>
    <w:rsid w:val="00B510FF"/>
    <w:rsid w:val="00B5273D"/>
    <w:rsid w:val="00B538F6"/>
    <w:rsid w:val="00B549A5"/>
    <w:rsid w:val="00B561E3"/>
    <w:rsid w:val="00B61AB8"/>
    <w:rsid w:val="00B61EDE"/>
    <w:rsid w:val="00B65DDE"/>
    <w:rsid w:val="00B702FF"/>
    <w:rsid w:val="00B71840"/>
    <w:rsid w:val="00B72CA2"/>
    <w:rsid w:val="00B74A11"/>
    <w:rsid w:val="00B74B3D"/>
    <w:rsid w:val="00B757BE"/>
    <w:rsid w:val="00B811F0"/>
    <w:rsid w:val="00B8171B"/>
    <w:rsid w:val="00B851AD"/>
    <w:rsid w:val="00B9163D"/>
    <w:rsid w:val="00B9211E"/>
    <w:rsid w:val="00B9380D"/>
    <w:rsid w:val="00B9536B"/>
    <w:rsid w:val="00B95F3C"/>
    <w:rsid w:val="00B979A3"/>
    <w:rsid w:val="00BA0C9A"/>
    <w:rsid w:val="00BA0EA2"/>
    <w:rsid w:val="00BA263D"/>
    <w:rsid w:val="00BA49AE"/>
    <w:rsid w:val="00BB19AF"/>
    <w:rsid w:val="00BB23A3"/>
    <w:rsid w:val="00BB3F63"/>
    <w:rsid w:val="00BB53F5"/>
    <w:rsid w:val="00BB542B"/>
    <w:rsid w:val="00BC0F38"/>
    <w:rsid w:val="00BC1BE2"/>
    <w:rsid w:val="00BC5F47"/>
    <w:rsid w:val="00BC68AC"/>
    <w:rsid w:val="00BC77F6"/>
    <w:rsid w:val="00BD024E"/>
    <w:rsid w:val="00BD21FD"/>
    <w:rsid w:val="00BD44A2"/>
    <w:rsid w:val="00BE01D5"/>
    <w:rsid w:val="00BE09EC"/>
    <w:rsid w:val="00BE264D"/>
    <w:rsid w:val="00BE2985"/>
    <w:rsid w:val="00BE59DE"/>
    <w:rsid w:val="00BF1498"/>
    <w:rsid w:val="00BF3A6D"/>
    <w:rsid w:val="00BF7CEA"/>
    <w:rsid w:val="00C012BF"/>
    <w:rsid w:val="00C01922"/>
    <w:rsid w:val="00C01E87"/>
    <w:rsid w:val="00C0448D"/>
    <w:rsid w:val="00C05BD2"/>
    <w:rsid w:val="00C06763"/>
    <w:rsid w:val="00C107FE"/>
    <w:rsid w:val="00C11251"/>
    <w:rsid w:val="00C12DB8"/>
    <w:rsid w:val="00C133F1"/>
    <w:rsid w:val="00C14ED2"/>
    <w:rsid w:val="00C16460"/>
    <w:rsid w:val="00C23C39"/>
    <w:rsid w:val="00C23F51"/>
    <w:rsid w:val="00C30713"/>
    <w:rsid w:val="00C32A37"/>
    <w:rsid w:val="00C33B0C"/>
    <w:rsid w:val="00C361C2"/>
    <w:rsid w:val="00C400A7"/>
    <w:rsid w:val="00C4459C"/>
    <w:rsid w:val="00C45345"/>
    <w:rsid w:val="00C46C1D"/>
    <w:rsid w:val="00C51CDD"/>
    <w:rsid w:val="00C52076"/>
    <w:rsid w:val="00C539F2"/>
    <w:rsid w:val="00C564AE"/>
    <w:rsid w:val="00C57671"/>
    <w:rsid w:val="00C60256"/>
    <w:rsid w:val="00C65BB0"/>
    <w:rsid w:val="00C67195"/>
    <w:rsid w:val="00C676F4"/>
    <w:rsid w:val="00C724F9"/>
    <w:rsid w:val="00C8037C"/>
    <w:rsid w:val="00C81981"/>
    <w:rsid w:val="00C83165"/>
    <w:rsid w:val="00C856C7"/>
    <w:rsid w:val="00C858C5"/>
    <w:rsid w:val="00C85F12"/>
    <w:rsid w:val="00C97890"/>
    <w:rsid w:val="00CA3B61"/>
    <w:rsid w:val="00CB1B9D"/>
    <w:rsid w:val="00CB3AC0"/>
    <w:rsid w:val="00CB417B"/>
    <w:rsid w:val="00CC2B50"/>
    <w:rsid w:val="00CC30FB"/>
    <w:rsid w:val="00CC59D5"/>
    <w:rsid w:val="00CC7FE9"/>
    <w:rsid w:val="00CD1C0C"/>
    <w:rsid w:val="00CD269E"/>
    <w:rsid w:val="00CD2861"/>
    <w:rsid w:val="00CD2D19"/>
    <w:rsid w:val="00CD4966"/>
    <w:rsid w:val="00CE2A72"/>
    <w:rsid w:val="00CF2079"/>
    <w:rsid w:val="00CF4CCA"/>
    <w:rsid w:val="00D02E70"/>
    <w:rsid w:val="00D0387B"/>
    <w:rsid w:val="00D045E9"/>
    <w:rsid w:val="00D04A74"/>
    <w:rsid w:val="00D10CDD"/>
    <w:rsid w:val="00D14A2C"/>
    <w:rsid w:val="00D163C5"/>
    <w:rsid w:val="00D17B8A"/>
    <w:rsid w:val="00D2021B"/>
    <w:rsid w:val="00D21A4C"/>
    <w:rsid w:val="00D266B7"/>
    <w:rsid w:val="00D26719"/>
    <w:rsid w:val="00D31E64"/>
    <w:rsid w:val="00D41179"/>
    <w:rsid w:val="00D51CE5"/>
    <w:rsid w:val="00D53D5A"/>
    <w:rsid w:val="00D56C7A"/>
    <w:rsid w:val="00D56FF2"/>
    <w:rsid w:val="00D570C3"/>
    <w:rsid w:val="00D6091E"/>
    <w:rsid w:val="00D611A1"/>
    <w:rsid w:val="00D61422"/>
    <w:rsid w:val="00D64A06"/>
    <w:rsid w:val="00D67B1A"/>
    <w:rsid w:val="00D7094A"/>
    <w:rsid w:val="00D717EB"/>
    <w:rsid w:val="00D749C1"/>
    <w:rsid w:val="00D8043E"/>
    <w:rsid w:val="00D817BE"/>
    <w:rsid w:val="00D82C82"/>
    <w:rsid w:val="00D84573"/>
    <w:rsid w:val="00D84753"/>
    <w:rsid w:val="00D86CD4"/>
    <w:rsid w:val="00D87D12"/>
    <w:rsid w:val="00D914C3"/>
    <w:rsid w:val="00D93287"/>
    <w:rsid w:val="00D93679"/>
    <w:rsid w:val="00D95EEA"/>
    <w:rsid w:val="00D9666A"/>
    <w:rsid w:val="00D9690B"/>
    <w:rsid w:val="00D96D2A"/>
    <w:rsid w:val="00D96F6D"/>
    <w:rsid w:val="00D972BC"/>
    <w:rsid w:val="00D97A29"/>
    <w:rsid w:val="00DA05CE"/>
    <w:rsid w:val="00DA35AA"/>
    <w:rsid w:val="00DA3892"/>
    <w:rsid w:val="00DA4A16"/>
    <w:rsid w:val="00DA61C5"/>
    <w:rsid w:val="00DA69BE"/>
    <w:rsid w:val="00DB13A9"/>
    <w:rsid w:val="00DB1F0E"/>
    <w:rsid w:val="00DC19F0"/>
    <w:rsid w:val="00DC1CBA"/>
    <w:rsid w:val="00DC42B4"/>
    <w:rsid w:val="00DC748B"/>
    <w:rsid w:val="00DD21A2"/>
    <w:rsid w:val="00DD4B4D"/>
    <w:rsid w:val="00DE0C77"/>
    <w:rsid w:val="00DE191B"/>
    <w:rsid w:val="00DE1BAD"/>
    <w:rsid w:val="00DE272F"/>
    <w:rsid w:val="00DE2BE9"/>
    <w:rsid w:val="00DE2D68"/>
    <w:rsid w:val="00DE33C6"/>
    <w:rsid w:val="00DE405C"/>
    <w:rsid w:val="00DE608B"/>
    <w:rsid w:val="00DE706E"/>
    <w:rsid w:val="00DF0B2A"/>
    <w:rsid w:val="00DF43FF"/>
    <w:rsid w:val="00DF6989"/>
    <w:rsid w:val="00E00BB8"/>
    <w:rsid w:val="00E00FE2"/>
    <w:rsid w:val="00E054B9"/>
    <w:rsid w:val="00E05B46"/>
    <w:rsid w:val="00E07C9D"/>
    <w:rsid w:val="00E10E6A"/>
    <w:rsid w:val="00E12152"/>
    <w:rsid w:val="00E1388D"/>
    <w:rsid w:val="00E15A07"/>
    <w:rsid w:val="00E15D69"/>
    <w:rsid w:val="00E166EC"/>
    <w:rsid w:val="00E179AB"/>
    <w:rsid w:val="00E23588"/>
    <w:rsid w:val="00E23F9D"/>
    <w:rsid w:val="00E34ABA"/>
    <w:rsid w:val="00E3536D"/>
    <w:rsid w:val="00E40CD4"/>
    <w:rsid w:val="00E42894"/>
    <w:rsid w:val="00E443BB"/>
    <w:rsid w:val="00E57BC7"/>
    <w:rsid w:val="00E61C09"/>
    <w:rsid w:val="00E61C69"/>
    <w:rsid w:val="00E61D10"/>
    <w:rsid w:val="00E63672"/>
    <w:rsid w:val="00E64109"/>
    <w:rsid w:val="00E67F1E"/>
    <w:rsid w:val="00E717C9"/>
    <w:rsid w:val="00E72852"/>
    <w:rsid w:val="00E76174"/>
    <w:rsid w:val="00E83EC8"/>
    <w:rsid w:val="00E86878"/>
    <w:rsid w:val="00E9372F"/>
    <w:rsid w:val="00E97E37"/>
    <w:rsid w:val="00EA0277"/>
    <w:rsid w:val="00EA048C"/>
    <w:rsid w:val="00EA3982"/>
    <w:rsid w:val="00EA5337"/>
    <w:rsid w:val="00EB08E4"/>
    <w:rsid w:val="00EB0A83"/>
    <w:rsid w:val="00EB3AF0"/>
    <w:rsid w:val="00EB63BA"/>
    <w:rsid w:val="00EB7066"/>
    <w:rsid w:val="00EB7F76"/>
    <w:rsid w:val="00EC3E51"/>
    <w:rsid w:val="00EC4FA8"/>
    <w:rsid w:val="00EC5211"/>
    <w:rsid w:val="00EC5C4C"/>
    <w:rsid w:val="00EC648D"/>
    <w:rsid w:val="00EC67FB"/>
    <w:rsid w:val="00EC6D96"/>
    <w:rsid w:val="00ED36AB"/>
    <w:rsid w:val="00ED7AD7"/>
    <w:rsid w:val="00EE42B1"/>
    <w:rsid w:val="00EE5D2C"/>
    <w:rsid w:val="00EE6465"/>
    <w:rsid w:val="00EE6EE2"/>
    <w:rsid w:val="00EF15A3"/>
    <w:rsid w:val="00EF1E72"/>
    <w:rsid w:val="00EF2578"/>
    <w:rsid w:val="00F0040D"/>
    <w:rsid w:val="00F006C0"/>
    <w:rsid w:val="00F01E0A"/>
    <w:rsid w:val="00F02020"/>
    <w:rsid w:val="00F02BAC"/>
    <w:rsid w:val="00F034AD"/>
    <w:rsid w:val="00F043A4"/>
    <w:rsid w:val="00F05316"/>
    <w:rsid w:val="00F07168"/>
    <w:rsid w:val="00F11430"/>
    <w:rsid w:val="00F114FB"/>
    <w:rsid w:val="00F11CB1"/>
    <w:rsid w:val="00F14122"/>
    <w:rsid w:val="00F17E85"/>
    <w:rsid w:val="00F2278C"/>
    <w:rsid w:val="00F2507F"/>
    <w:rsid w:val="00F308A4"/>
    <w:rsid w:val="00F322A7"/>
    <w:rsid w:val="00F33F53"/>
    <w:rsid w:val="00F37300"/>
    <w:rsid w:val="00F37B25"/>
    <w:rsid w:val="00F4017A"/>
    <w:rsid w:val="00F452E8"/>
    <w:rsid w:val="00F505DE"/>
    <w:rsid w:val="00F5238C"/>
    <w:rsid w:val="00F54BA4"/>
    <w:rsid w:val="00F56439"/>
    <w:rsid w:val="00F57284"/>
    <w:rsid w:val="00F62A07"/>
    <w:rsid w:val="00F65380"/>
    <w:rsid w:val="00F661DE"/>
    <w:rsid w:val="00F67634"/>
    <w:rsid w:val="00F731AB"/>
    <w:rsid w:val="00F73538"/>
    <w:rsid w:val="00F743D9"/>
    <w:rsid w:val="00F768E3"/>
    <w:rsid w:val="00F86403"/>
    <w:rsid w:val="00F86DC5"/>
    <w:rsid w:val="00F872E5"/>
    <w:rsid w:val="00F87F68"/>
    <w:rsid w:val="00FA058F"/>
    <w:rsid w:val="00FA2471"/>
    <w:rsid w:val="00FB0A87"/>
    <w:rsid w:val="00FB3884"/>
    <w:rsid w:val="00FC187A"/>
    <w:rsid w:val="00FC3846"/>
    <w:rsid w:val="00FC5656"/>
    <w:rsid w:val="00FC5E58"/>
    <w:rsid w:val="00FC6F34"/>
    <w:rsid w:val="00FD1E06"/>
    <w:rsid w:val="00FD3B39"/>
    <w:rsid w:val="00FD67AC"/>
    <w:rsid w:val="00FE24E8"/>
    <w:rsid w:val="00FE3C3D"/>
    <w:rsid w:val="00FE3F9B"/>
    <w:rsid w:val="00FE426D"/>
    <w:rsid w:val="00FE429B"/>
    <w:rsid w:val="00FF0529"/>
    <w:rsid w:val="00FF1E62"/>
    <w:rsid w:val="00FF6A6F"/>
    <w:rsid w:val="00FF7ECC"/>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58F33"/>
  <w15:docId w15:val="{6B1481AB-E3AE-48ED-84E7-28397930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091E"/>
    <w:pPr>
      <w:spacing w:after="120"/>
    </w:pPr>
    <w:rPr>
      <w:rFonts w:ascii="Verdana" w:hAnsi="Verdana"/>
      <w:sz w:val="24"/>
      <w:szCs w:val="22"/>
    </w:rPr>
  </w:style>
  <w:style w:type="paragraph" w:styleId="berschrift1">
    <w:name w:val="heading 1"/>
    <w:basedOn w:val="Standard"/>
    <w:next w:val="Standard"/>
    <w:link w:val="berschrift1Zchn"/>
    <w:uiPriority w:val="9"/>
    <w:qFormat/>
    <w:rsid w:val="008F7468"/>
    <w:pPr>
      <w:keepNext/>
      <w:tabs>
        <w:tab w:val="left" w:pos="680"/>
      </w:tabs>
      <w:spacing w:before="480" w:after="240"/>
      <w:ind w:left="680" w:hanging="680"/>
      <w:outlineLvl w:val="0"/>
    </w:pPr>
    <w:rPr>
      <w:rFonts w:eastAsiaTheme="majorEastAsia" w:cstheme="majorBidi"/>
      <w:b/>
      <w:bCs/>
      <w:kern w:val="32"/>
      <w:sz w:val="30"/>
      <w:szCs w:val="32"/>
    </w:rPr>
  </w:style>
  <w:style w:type="paragraph" w:styleId="berschrift2">
    <w:name w:val="heading 2"/>
    <w:basedOn w:val="Standard"/>
    <w:next w:val="Standard"/>
    <w:link w:val="berschrift2Zchn"/>
    <w:uiPriority w:val="9"/>
    <w:unhideWhenUsed/>
    <w:qFormat/>
    <w:rsid w:val="008F7468"/>
    <w:pPr>
      <w:keepNext/>
      <w:tabs>
        <w:tab w:val="left" w:pos="851"/>
      </w:tabs>
      <w:spacing w:before="360"/>
      <w:ind w:left="851" w:hanging="851"/>
      <w:outlineLvl w:val="1"/>
    </w:pPr>
    <w:rPr>
      <w:rFonts w:eastAsiaTheme="majorEastAsia" w:cstheme="majorBidi"/>
      <w:b/>
      <w:bCs/>
      <w:iCs/>
      <w:sz w:val="28"/>
      <w:szCs w:val="28"/>
    </w:rPr>
  </w:style>
  <w:style w:type="paragraph" w:styleId="berschrift3">
    <w:name w:val="heading 3"/>
    <w:basedOn w:val="Standard"/>
    <w:next w:val="Standard"/>
    <w:link w:val="berschrift3Zchn"/>
    <w:uiPriority w:val="9"/>
    <w:unhideWhenUsed/>
    <w:qFormat/>
    <w:rsid w:val="008F7468"/>
    <w:pPr>
      <w:keepNext/>
      <w:tabs>
        <w:tab w:val="left" w:pos="1134"/>
      </w:tabs>
      <w:spacing w:before="240" w:after="100"/>
      <w:ind w:left="1134" w:hanging="1134"/>
      <w:outlineLvl w:val="2"/>
    </w:pPr>
    <w:rPr>
      <w:rFonts w:eastAsiaTheme="majorEastAsia" w:cstheme="majorBidi"/>
      <w:b/>
      <w:bCs/>
      <w:sz w:val="26"/>
      <w:szCs w:val="26"/>
    </w:rPr>
  </w:style>
  <w:style w:type="paragraph" w:styleId="berschrift4">
    <w:name w:val="heading 4"/>
    <w:basedOn w:val="Standard"/>
    <w:next w:val="Standard"/>
    <w:link w:val="berschrift4Zchn"/>
    <w:uiPriority w:val="9"/>
    <w:semiHidden/>
    <w:unhideWhenUsed/>
    <w:qFormat/>
    <w:rsid w:val="008F7468"/>
    <w:pPr>
      <w:keepNext/>
      <w:tabs>
        <w:tab w:val="left" w:pos="1418"/>
      </w:tabs>
      <w:spacing w:before="240" w:after="80"/>
      <w:ind w:left="1418" w:hanging="1418"/>
      <w:outlineLvl w:val="3"/>
    </w:pPr>
    <w:rPr>
      <w:rFonts w:eastAsia="Times New Roman"/>
      <w:b/>
      <w:bCs/>
      <w:szCs w:val="28"/>
    </w:rPr>
  </w:style>
  <w:style w:type="paragraph" w:styleId="berschrift5">
    <w:name w:val="heading 5"/>
    <w:basedOn w:val="Standard"/>
    <w:next w:val="Standard"/>
    <w:link w:val="berschrift5Zchn"/>
    <w:uiPriority w:val="9"/>
    <w:semiHidden/>
    <w:unhideWhenUsed/>
    <w:qFormat/>
    <w:rsid w:val="008F7468"/>
    <w:pPr>
      <w:tabs>
        <w:tab w:val="left" w:pos="1701"/>
      </w:tabs>
      <w:spacing w:before="240" w:after="60"/>
      <w:ind w:left="1701" w:hanging="1701"/>
      <w:outlineLvl w:val="4"/>
    </w:pPr>
    <w:rPr>
      <w:rFonts w:eastAsia="Times New Roman"/>
      <w:b/>
      <w:bCs/>
      <w:iCs/>
      <w:szCs w:val="26"/>
    </w:rPr>
  </w:style>
  <w:style w:type="paragraph" w:styleId="berschrift6">
    <w:name w:val="heading 6"/>
    <w:basedOn w:val="Standard"/>
    <w:next w:val="Standard"/>
    <w:link w:val="berschrift6Zchn"/>
    <w:uiPriority w:val="9"/>
    <w:semiHidden/>
    <w:unhideWhenUsed/>
    <w:qFormat/>
    <w:rsid w:val="008F7468"/>
    <w:pPr>
      <w:tabs>
        <w:tab w:val="left" w:pos="1985"/>
      </w:tabs>
      <w:spacing w:before="240" w:after="60"/>
      <w:ind w:left="1985" w:hanging="1985"/>
      <w:outlineLvl w:val="5"/>
    </w:pPr>
    <w:rPr>
      <w:rFonts w:eastAsia="Times New Roman"/>
      <w:b/>
      <w:bCs/>
    </w:rPr>
  </w:style>
  <w:style w:type="paragraph" w:styleId="berschrift7">
    <w:name w:val="heading 7"/>
    <w:basedOn w:val="Standard"/>
    <w:next w:val="Standard"/>
    <w:link w:val="berschrift7Zchn"/>
    <w:uiPriority w:val="9"/>
    <w:semiHidden/>
    <w:unhideWhenUsed/>
    <w:qFormat/>
    <w:rsid w:val="008F7468"/>
    <w:pPr>
      <w:tabs>
        <w:tab w:val="left" w:pos="2268"/>
      </w:tabs>
      <w:spacing w:before="240" w:after="60"/>
      <w:ind w:left="2268" w:hanging="2268"/>
      <w:outlineLvl w:val="6"/>
    </w:pPr>
    <w:rPr>
      <w:rFonts w:eastAsia="Times New Roman"/>
      <w:szCs w:val="24"/>
    </w:rPr>
  </w:style>
  <w:style w:type="paragraph" w:styleId="berschrift8">
    <w:name w:val="heading 8"/>
    <w:basedOn w:val="Standard"/>
    <w:next w:val="Standard"/>
    <w:link w:val="berschrift8Zchn"/>
    <w:uiPriority w:val="9"/>
    <w:semiHidden/>
    <w:unhideWhenUsed/>
    <w:qFormat/>
    <w:rsid w:val="008F7468"/>
    <w:pPr>
      <w:tabs>
        <w:tab w:val="left" w:pos="2268"/>
      </w:tabs>
      <w:spacing w:before="240" w:after="60"/>
      <w:ind w:left="2268" w:hanging="2268"/>
      <w:outlineLvl w:val="7"/>
    </w:pPr>
    <w:rPr>
      <w:rFonts w:eastAsia="Times New Roman"/>
      <w:iCs/>
      <w:szCs w:val="24"/>
    </w:rPr>
  </w:style>
  <w:style w:type="paragraph" w:styleId="berschrift9">
    <w:name w:val="heading 9"/>
    <w:basedOn w:val="Standard"/>
    <w:next w:val="Standard"/>
    <w:link w:val="berschrift9Zchn"/>
    <w:uiPriority w:val="9"/>
    <w:semiHidden/>
    <w:unhideWhenUsed/>
    <w:qFormat/>
    <w:rsid w:val="008F7468"/>
    <w:pPr>
      <w:tabs>
        <w:tab w:val="left" w:pos="2268"/>
      </w:tabs>
      <w:spacing w:before="240" w:after="60"/>
      <w:ind w:left="2268" w:hanging="2268"/>
      <w:outlineLvl w:val="8"/>
    </w:pPr>
    <w:rPr>
      <w:rFonts w:eastAsia="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8F7468"/>
    <w:rPr>
      <w:rFonts w:ascii="Verdana" w:eastAsiaTheme="majorEastAsia" w:hAnsi="Verdana" w:cstheme="majorBidi"/>
      <w:b/>
      <w:bCs/>
      <w:kern w:val="32"/>
      <w:sz w:val="30"/>
      <w:szCs w:val="32"/>
    </w:rPr>
  </w:style>
  <w:style w:type="character" w:customStyle="1" w:styleId="berschrift2Zchn">
    <w:name w:val="Überschrift 2 Zchn"/>
    <w:link w:val="berschrift2"/>
    <w:uiPriority w:val="9"/>
    <w:rsid w:val="008F7468"/>
    <w:rPr>
      <w:rFonts w:ascii="Verdana" w:eastAsiaTheme="majorEastAsia" w:hAnsi="Verdana" w:cstheme="majorBidi"/>
      <w:b/>
      <w:bCs/>
      <w:iCs/>
      <w:sz w:val="28"/>
      <w:szCs w:val="28"/>
    </w:rPr>
  </w:style>
  <w:style w:type="character" w:customStyle="1" w:styleId="berschrift3Zchn">
    <w:name w:val="Überschrift 3 Zchn"/>
    <w:link w:val="berschrift3"/>
    <w:uiPriority w:val="9"/>
    <w:rsid w:val="008F7468"/>
    <w:rPr>
      <w:rFonts w:ascii="Verdana" w:eastAsiaTheme="majorEastAsia" w:hAnsi="Verdana" w:cstheme="majorBidi"/>
      <w:b/>
      <w:bCs/>
      <w:sz w:val="26"/>
      <w:szCs w:val="26"/>
    </w:rPr>
  </w:style>
  <w:style w:type="character" w:customStyle="1" w:styleId="berschrift4Zchn">
    <w:name w:val="Überschrift 4 Zchn"/>
    <w:link w:val="berschrift4"/>
    <w:uiPriority w:val="9"/>
    <w:semiHidden/>
    <w:rsid w:val="008F7468"/>
    <w:rPr>
      <w:rFonts w:ascii="Verdana" w:eastAsia="Times New Roman" w:hAnsi="Verdana"/>
      <w:b/>
      <w:bCs/>
      <w:sz w:val="24"/>
      <w:szCs w:val="28"/>
    </w:rPr>
  </w:style>
  <w:style w:type="character" w:customStyle="1" w:styleId="berschrift5Zchn">
    <w:name w:val="Überschrift 5 Zchn"/>
    <w:link w:val="berschrift5"/>
    <w:uiPriority w:val="9"/>
    <w:semiHidden/>
    <w:rsid w:val="008F7468"/>
    <w:rPr>
      <w:rFonts w:ascii="Verdana" w:eastAsia="Times New Roman" w:hAnsi="Verdana"/>
      <w:b/>
      <w:bCs/>
      <w:iCs/>
      <w:sz w:val="24"/>
      <w:szCs w:val="26"/>
    </w:rPr>
  </w:style>
  <w:style w:type="character" w:customStyle="1" w:styleId="berschrift6Zchn">
    <w:name w:val="Überschrift 6 Zchn"/>
    <w:link w:val="berschrift6"/>
    <w:uiPriority w:val="9"/>
    <w:semiHidden/>
    <w:rsid w:val="008F7468"/>
    <w:rPr>
      <w:rFonts w:ascii="Verdana" w:eastAsia="Times New Roman" w:hAnsi="Verdana"/>
      <w:b/>
      <w:bCs/>
      <w:sz w:val="24"/>
      <w:szCs w:val="22"/>
    </w:rPr>
  </w:style>
  <w:style w:type="character" w:customStyle="1" w:styleId="berschrift7Zchn">
    <w:name w:val="Überschrift 7 Zchn"/>
    <w:link w:val="berschrift7"/>
    <w:uiPriority w:val="9"/>
    <w:semiHidden/>
    <w:rsid w:val="008F7468"/>
    <w:rPr>
      <w:rFonts w:ascii="Verdana" w:eastAsia="Times New Roman" w:hAnsi="Verdana"/>
      <w:sz w:val="24"/>
      <w:szCs w:val="24"/>
    </w:rPr>
  </w:style>
  <w:style w:type="character" w:customStyle="1" w:styleId="berschrift8Zchn">
    <w:name w:val="Überschrift 8 Zchn"/>
    <w:link w:val="berschrift8"/>
    <w:uiPriority w:val="9"/>
    <w:semiHidden/>
    <w:rsid w:val="008F7468"/>
    <w:rPr>
      <w:rFonts w:ascii="Verdana" w:eastAsia="Times New Roman" w:hAnsi="Verdana"/>
      <w:iCs/>
      <w:sz w:val="24"/>
      <w:szCs w:val="24"/>
    </w:rPr>
  </w:style>
  <w:style w:type="character" w:customStyle="1" w:styleId="berschrift9Zchn">
    <w:name w:val="Überschrift 9 Zchn"/>
    <w:link w:val="berschrift9"/>
    <w:uiPriority w:val="9"/>
    <w:semiHidden/>
    <w:rsid w:val="008F7468"/>
    <w:rPr>
      <w:rFonts w:ascii="Verdana" w:eastAsia="Times New Roman" w:hAnsi="Verdana"/>
      <w:sz w:val="24"/>
      <w:szCs w:val="22"/>
    </w:rPr>
  </w:style>
  <w:style w:type="paragraph" w:styleId="KeinLeerraum">
    <w:name w:val="No Spacing"/>
    <w:uiPriority w:val="1"/>
    <w:qFormat/>
    <w:rsid w:val="009F0A8F"/>
    <w:rPr>
      <w:rFonts w:ascii="Verdana" w:hAnsi="Verdana"/>
      <w:sz w:val="24"/>
      <w:szCs w:val="22"/>
    </w:rPr>
  </w:style>
  <w:style w:type="paragraph" w:styleId="Titel">
    <w:name w:val="Title"/>
    <w:basedOn w:val="Standard"/>
    <w:next w:val="Standard"/>
    <w:link w:val="TitelZchn"/>
    <w:uiPriority w:val="10"/>
    <w:qFormat/>
    <w:rsid w:val="00EA5337"/>
    <w:pPr>
      <w:pBdr>
        <w:bottom w:val="single" w:sz="8" w:space="4" w:color="auto"/>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uiPriority w:val="10"/>
    <w:rsid w:val="00EA5337"/>
    <w:rPr>
      <w:rFonts w:ascii="Verdana" w:eastAsiaTheme="majorEastAsia" w:hAnsi="Verdana" w:cstheme="majorBidi"/>
      <w:spacing w:val="5"/>
      <w:kern w:val="28"/>
      <w:sz w:val="52"/>
      <w:szCs w:val="52"/>
    </w:rPr>
  </w:style>
  <w:style w:type="paragraph" w:styleId="Untertitel">
    <w:name w:val="Subtitle"/>
    <w:basedOn w:val="Standard"/>
    <w:next w:val="Standard"/>
    <w:link w:val="UntertitelZchn"/>
    <w:uiPriority w:val="11"/>
    <w:qFormat/>
    <w:rsid w:val="009F0A8F"/>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9F0A8F"/>
    <w:rPr>
      <w:rFonts w:asciiTheme="majorHAnsi" w:eastAsiaTheme="majorEastAsia" w:hAnsiTheme="majorHAnsi" w:cstheme="majorBidi"/>
      <w:i/>
      <w:iCs/>
      <w:color w:val="4F81BD" w:themeColor="accent1"/>
      <w:spacing w:val="15"/>
      <w:sz w:val="24"/>
      <w:szCs w:val="24"/>
    </w:rPr>
  </w:style>
  <w:style w:type="paragraph" w:styleId="Liste">
    <w:name w:val="List"/>
    <w:basedOn w:val="Standard"/>
    <w:uiPriority w:val="99"/>
    <w:unhideWhenUsed/>
    <w:qFormat/>
    <w:rsid w:val="008F7468"/>
    <w:pPr>
      <w:ind w:left="567" w:hanging="567"/>
    </w:pPr>
  </w:style>
  <w:style w:type="paragraph" w:styleId="Liste2">
    <w:name w:val="List 2"/>
    <w:basedOn w:val="Standard"/>
    <w:uiPriority w:val="99"/>
    <w:rsid w:val="009F0A8F"/>
    <w:pPr>
      <w:ind w:left="566" w:hanging="283"/>
      <w:contextualSpacing/>
    </w:pPr>
  </w:style>
  <w:style w:type="paragraph" w:styleId="Liste3">
    <w:name w:val="List 3"/>
    <w:basedOn w:val="Standard"/>
    <w:uiPriority w:val="99"/>
    <w:rsid w:val="009F0A8F"/>
    <w:pPr>
      <w:ind w:left="849" w:hanging="283"/>
      <w:contextualSpacing/>
    </w:pPr>
  </w:style>
  <w:style w:type="paragraph" w:styleId="Listenfortsetzung">
    <w:name w:val="List Continue"/>
    <w:basedOn w:val="Standard"/>
    <w:autoRedefine/>
    <w:uiPriority w:val="99"/>
    <w:unhideWhenUsed/>
    <w:qFormat/>
    <w:rsid w:val="00991883"/>
    <w:pPr>
      <w:ind w:left="993"/>
    </w:pPr>
  </w:style>
  <w:style w:type="paragraph" w:styleId="Listenfortsetzung2">
    <w:name w:val="List Continue 2"/>
    <w:basedOn w:val="Standard"/>
    <w:uiPriority w:val="99"/>
    <w:rsid w:val="009F0A8F"/>
    <w:pPr>
      <w:ind w:left="566"/>
      <w:contextualSpacing/>
    </w:pPr>
  </w:style>
  <w:style w:type="table" w:styleId="Tabellenraster">
    <w:name w:val="Table Grid"/>
    <w:basedOn w:val="NormaleTabelle"/>
    <w:uiPriority w:val="59"/>
    <w:rsid w:val="009F0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F0A8F"/>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F0A8F"/>
    <w:rPr>
      <w:rFonts w:ascii="Tahoma" w:hAnsi="Tahoma" w:cs="Tahoma"/>
      <w:sz w:val="16"/>
      <w:szCs w:val="16"/>
      <w:lang w:val="de-CH"/>
    </w:rPr>
  </w:style>
  <w:style w:type="character" w:styleId="Hyperlink">
    <w:name w:val="Hyperlink"/>
    <w:basedOn w:val="Absatz-Standardschriftart"/>
    <w:uiPriority w:val="99"/>
    <w:unhideWhenUsed/>
    <w:rsid w:val="00A67793"/>
    <w:rPr>
      <w:color w:val="0000FF" w:themeColor="hyperlink"/>
      <w:u w:val="single"/>
    </w:rPr>
  </w:style>
  <w:style w:type="character" w:styleId="BesuchterLink">
    <w:name w:val="FollowedHyperlink"/>
    <w:basedOn w:val="Absatz-Standardschriftart"/>
    <w:uiPriority w:val="99"/>
    <w:semiHidden/>
    <w:unhideWhenUsed/>
    <w:rsid w:val="008F7468"/>
    <w:rPr>
      <w:color w:val="800080" w:themeColor="followedHyperlink"/>
      <w:u w:val="single"/>
    </w:rPr>
  </w:style>
  <w:style w:type="paragraph" w:styleId="Verzeichnis1">
    <w:name w:val="toc 1"/>
    <w:basedOn w:val="Standard"/>
    <w:next w:val="Standard"/>
    <w:autoRedefine/>
    <w:uiPriority w:val="39"/>
    <w:unhideWhenUsed/>
    <w:rsid w:val="00D84573"/>
    <w:pPr>
      <w:tabs>
        <w:tab w:val="right" w:leader="dot" w:pos="9062"/>
      </w:tabs>
      <w:spacing w:after="100"/>
      <w:ind w:left="284"/>
    </w:pPr>
    <w:rPr>
      <w:noProof/>
    </w:rPr>
  </w:style>
  <w:style w:type="paragraph" w:styleId="Verzeichnis2">
    <w:name w:val="toc 2"/>
    <w:basedOn w:val="Standard"/>
    <w:next w:val="Standard"/>
    <w:autoRedefine/>
    <w:uiPriority w:val="39"/>
    <w:unhideWhenUsed/>
    <w:rsid w:val="00D84573"/>
    <w:pPr>
      <w:tabs>
        <w:tab w:val="right" w:leader="dot" w:pos="9062"/>
      </w:tabs>
      <w:spacing w:after="100"/>
      <w:ind w:left="240"/>
    </w:pPr>
    <w:rPr>
      <w:noProof/>
    </w:rPr>
  </w:style>
  <w:style w:type="paragraph" w:styleId="Verzeichnis3">
    <w:name w:val="toc 3"/>
    <w:basedOn w:val="Standard"/>
    <w:next w:val="Standard"/>
    <w:autoRedefine/>
    <w:uiPriority w:val="39"/>
    <w:unhideWhenUsed/>
    <w:rsid w:val="00447926"/>
    <w:pPr>
      <w:spacing w:after="100"/>
      <w:ind w:left="480"/>
    </w:pPr>
  </w:style>
  <w:style w:type="paragraph" w:styleId="Listenabsatz">
    <w:name w:val="List Paragraph"/>
    <w:basedOn w:val="Standard"/>
    <w:uiPriority w:val="34"/>
    <w:qFormat/>
    <w:rsid w:val="00BC1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60">
      <w:bodyDiv w:val="1"/>
      <w:marLeft w:val="0"/>
      <w:marRight w:val="0"/>
      <w:marTop w:val="0"/>
      <w:marBottom w:val="0"/>
      <w:divBdr>
        <w:top w:val="none" w:sz="0" w:space="0" w:color="auto"/>
        <w:left w:val="none" w:sz="0" w:space="0" w:color="auto"/>
        <w:bottom w:val="none" w:sz="0" w:space="0" w:color="auto"/>
        <w:right w:val="none" w:sz="0" w:space="0" w:color="auto"/>
      </w:divBdr>
    </w:div>
    <w:div w:id="15086668">
      <w:bodyDiv w:val="1"/>
      <w:marLeft w:val="0"/>
      <w:marRight w:val="0"/>
      <w:marTop w:val="0"/>
      <w:marBottom w:val="0"/>
      <w:divBdr>
        <w:top w:val="none" w:sz="0" w:space="0" w:color="auto"/>
        <w:left w:val="none" w:sz="0" w:space="0" w:color="auto"/>
        <w:bottom w:val="none" w:sz="0" w:space="0" w:color="auto"/>
        <w:right w:val="none" w:sz="0" w:space="0" w:color="auto"/>
      </w:divBdr>
    </w:div>
    <w:div w:id="29115391">
      <w:bodyDiv w:val="1"/>
      <w:marLeft w:val="0"/>
      <w:marRight w:val="0"/>
      <w:marTop w:val="0"/>
      <w:marBottom w:val="0"/>
      <w:divBdr>
        <w:top w:val="none" w:sz="0" w:space="0" w:color="auto"/>
        <w:left w:val="none" w:sz="0" w:space="0" w:color="auto"/>
        <w:bottom w:val="none" w:sz="0" w:space="0" w:color="auto"/>
        <w:right w:val="none" w:sz="0" w:space="0" w:color="auto"/>
      </w:divBdr>
    </w:div>
    <w:div w:id="90128752">
      <w:bodyDiv w:val="1"/>
      <w:marLeft w:val="0"/>
      <w:marRight w:val="0"/>
      <w:marTop w:val="0"/>
      <w:marBottom w:val="0"/>
      <w:divBdr>
        <w:top w:val="none" w:sz="0" w:space="0" w:color="auto"/>
        <w:left w:val="none" w:sz="0" w:space="0" w:color="auto"/>
        <w:bottom w:val="none" w:sz="0" w:space="0" w:color="auto"/>
        <w:right w:val="none" w:sz="0" w:space="0" w:color="auto"/>
      </w:divBdr>
    </w:div>
    <w:div w:id="90395740">
      <w:bodyDiv w:val="1"/>
      <w:marLeft w:val="0"/>
      <w:marRight w:val="0"/>
      <w:marTop w:val="0"/>
      <w:marBottom w:val="0"/>
      <w:divBdr>
        <w:top w:val="none" w:sz="0" w:space="0" w:color="auto"/>
        <w:left w:val="none" w:sz="0" w:space="0" w:color="auto"/>
        <w:bottom w:val="none" w:sz="0" w:space="0" w:color="auto"/>
        <w:right w:val="none" w:sz="0" w:space="0" w:color="auto"/>
      </w:divBdr>
    </w:div>
    <w:div w:id="94592036">
      <w:bodyDiv w:val="1"/>
      <w:marLeft w:val="0"/>
      <w:marRight w:val="0"/>
      <w:marTop w:val="0"/>
      <w:marBottom w:val="0"/>
      <w:divBdr>
        <w:top w:val="none" w:sz="0" w:space="0" w:color="auto"/>
        <w:left w:val="none" w:sz="0" w:space="0" w:color="auto"/>
        <w:bottom w:val="none" w:sz="0" w:space="0" w:color="auto"/>
        <w:right w:val="none" w:sz="0" w:space="0" w:color="auto"/>
      </w:divBdr>
    </w:div>
    <w:div w:id="109520100">
      <w:bodyDiv w:val="1"/>
      <w:marLeft w:val="0"/>
      <w:marRight w:val="0"/>
      <w:marTop w:val="0"/>
      <w:marBottom w:val="0"/>
      <w:divBdr>
        <w:top w:val="none" w:sz="0" w:space="0" w:color="auto"/>
        <w:left w:val="none" w:sz="0" w:space="0" w:color="auto"/>
        <w:bottom w:val="none" w:sz="0" w:space="0" w:color="auto"/>
        <w:right w:val="none" w:sz="0" w:space="0" w:color="auto"/>
      </w:divBdr>
    </w:div>
    <w:div w:id="116879684">
      <w:bodyDiv w:val="1"/>
      <w:marLeft w:val="0"/>
      <w:marRight w:val="0"/>
      <w:marTop w:val="0"/>
      <w:marBottom w:val="0"/>
      <w:divBdr>
        <w:top w:val="none" w:sz="0" w:space="0" w:color="auto"/>
        <w:left w:val="none" w:sz="0" w:space="0" w:color="auto"/>
        <w:bottom w:val="none" w:sz="0" w:space="0" w:color="auto"/>
        <w:right w:val="none" w:sz="0" w:space="0" w:color="auto"/>
      </w:divBdr>
    </w:div>
    <w:div w:id="126239987">
      <w:bodyDiv w:val="1"/>
      <w:marLeft w:val="0"/>
      <w:marRight w:val="0"/>
      <w:marTop w:val="0"/>
      <w:marBottom w:val="0"/>
      <w:divBdr>
        <w:top w:val="none" w:sz="0" w:space="0" w:color="auto"/>
        <w:left w:val="none" w:sz="0" w:space="0" w:color="auto"/>
        <w:bottom w:val="none" w:sz="0" w:space="0" w:color="auto"/>
        <w:right w:val="none" w:sz="0" w:space="0" w:color="auto"/>
      </w:divBdr>
    </w:div>
    <w:div w:id="126509650">
      <w:bodyDiv w:val="1"/>
      <w:marLeft w:val="0"/>
      <w:marRight w:val="0"/>
      <w:marTop w:val="0"/>
      <w:marBottom w:val="0"/>
      <w:divBdr>
        <w:top w:val="none" w:sz="0" w:space="0" w:color="auto"/>
        <w:left w:val="none" w:sz="0" w:space="0" w:color="auto"/>
        <w:bottom w:val="none" w:sz="0" w:space="0" w:color="auto"/>
        <w:right w:val="none" w:sz="0" w:space="0" w:color="auto"/>
      </w:divBdr>
    </w:div>
    <w:div w:id="130950153">
      <w:bodyDiv w:val="1"/>
      <w:marLeft w:val="0"/>
      <w:marRight w:val="0"/>
      <w:marTop w:val="0"/>
      <w:marBottom w:val="0"/>
      <w:divBdr>
        <w:top w:val="none" w:sz="0" w:space="0" w:color="auto"/>
        <w:left w:val="none" w:sz="0" w:space="0" w:color="auto"/>
        <w:bottom w:val="none" w:sz="0" w:space="0" w:color="auto"/>
        <w:right w:val="none" w:sz="0" w:space="0" w:color="auto"/>
      </w:divBdr>
    </w:div>
    <w:div w:id="157304332">
      <w:bodyDiv w:val="1"/>
      <w:marLeft w:val="0"/>
      <w:marRight w:val="0"/>
      <w:marTop w:val="0"/>
      <w:marBottom w:val="0"/>
      <w:divBdr>
        <w:top w:val="none" w:sz="0" w:space="0" w:color="auto"/>
        <w:left w:val="none" w:sz="0" w:space="0" w:color="auto"/>
        <w:bottom w:val="none" w:sz="0" w:space="0" w:color="auto"/>
        <w:right w:val="none" w:sz="0" w:space="0" w:color="auto"/>
      </w:divBdr>
    </w:div>
    <w:div w:id="178737785">
      <w:bodyDiv w:val="1"/>
      <w:marLeft w:val="0"/>
      <w:marRight w:val="0"/>
      <w:marTop w:val="0"/>
      <w:marBottom w:val="0"/>
      <w:divBdr>
        <w:top w:val="none" w:sz="0" w:space="0" w:color="auto"/>
        <w:left w:val="none" w:sz="0" w:space="0" w:color="auto"/>
        <w:bottom w:val="none" w:sz="0" w:space="0" w:color="auto"/>
        <w:right w:val="none" w:sz="0" w:space="0" w:color="auto"/>
      </w:divBdr>
    </w:div>
    <w:div w:id="180900507">
      <w:bodyDiv w:val="1"/>
      <w:marLeft w:val="0"/>
      <w:marRight w:val="0"/>
      <w:marTop w:val="0"/>
      <w:marBottom w:val="0"/>
      <w:divBdr>
        <w:top w:val="none" w:sz="0" w:space="0" w:color="auto"/>
        <w:left w:val="none" w:sz="0" w:space="0" w:color="auto"/>
        <w:bottom w:val="none" w:sz="0" w:space="0" w:color="auto"/>
        <w:right w:val="none" w:sz="0" w:space="0" w:color="auto"/>
      </w:divBdr>
    </w:div>
    <w:div w:id="181668739">
      <w:bodyDiv w:val="1"/>
      <w:marLeft w:val="0"/>
      <w:marRight w:val="0"/>
      <w:marTop w:val="0"/>
      <w:marBottom w:val="0"/>
      <w:divBdr>
        <w:top w:val="none" w:sz="0" w:space="0" w:color="auto"/>
        <w:left w:val="none" w:sz="0" w:space="0" w:color="auto"/>
        <w:bottom w:val="none" w:sz="0" w:space="0" w:color="auto"/>
        <w:right w:val="none" w:sz="0" w:space="0" w:color="auto"/>
      </w:divBdr>
    </w:div>
    <w:div w:id="188613003">
      <w:bodyDiv w:val="1"/>
      <w:marLeft w:val="0"/>
      <w:marRight w:val="0"/>
      <w:marTop w:val="0"/>
      <w:marBottom w:val="0"/>
      <w:divBdr>
        <w:top w:val="none" w:sz="0" w:space="0" w:color="auto"/>
        <w:left w:val="none" w:sz="0" w:space="0" w:color="auto"/>
        <w:bottom w:val="none" w:sz="0" w:space="0" w:color="auto"/>
        <w:right w:val="none" w:sz="0" w:space="0" w:color="auto"/>
      </w:divBdr>
    </w:div>
    <w:div w:id="201748714">
      <w:bodyDiv w:val="1"/>
      <w:marLeft w:val="0"/>
      <w:marRight w:val="0"/>
      <w:marTop w:val="0"/>
      <w:marBottom w:val="0"/>
      <w:divBdr>
        <w:top w:val="none" w:sz="0" w:space="0" w:color="auto"/>
        <w:left w:val="none" w:sz="0" w:space="0" w:color="auto"/>
        <w:bottom w:val="none" w:sz="0" w:space="0" w:color="auto"/>
        <w:right w:val="none" w:sz="0" w:space="0" w:color="auto"/>
      </w:divBdr>
    </w:div>
    <w:div w:id="211969448">
      <w:bodyDiv w:val="1"/>
      <w:marLeft w:val="0"/>
      <w:marRight w:val="0"/>
      <w:marTop w:val="0"/>
      <w:marBottom w:val="0"/>
      <w:divBdr>
        <w:top w:val="none" w:sz="0" w:space="0" w:color="auto"/>
        <w:left w:val="none" w:sz="0" w:space="0" w:color="auto"/>
        <w:bottom w:val="none" w:sz="0" w:space="0" w:color="auto"/>
        <w:right w:val="none" w:sz="0" w:space="0" w:color="auto"/>
      </w:divBdr>
    </w:div>
    <w:div w:id="225410304">
      <w:bodyDiv w:val="1"/>
      <w:marLeft w:val="0"/>
      <w:marRight w:val="0"/>
      <w:marTop w:val="0"/>
      <w:marBottom w:val="0"/>
      <w:divBdr>
        <w:top w:val="none" w:sz="0" w:space="0" w:color="auto"/>
        <w:left w:val="none" w:sz="0" w:space="0" w:color="auto"/>
        <w:bottom w:val="none" w:sz="0" w:space="0" w:color="auto"/>
        <w:right w:val="none" w:sz="0" w:space="0" w:color="auto"/>
      </w:divBdr>
    </w:div>
    <w:div w:id="228879381">
      <w:bodyDiv w:val="1"/>
      <w:marLeft w:val="0"/>
      <w:marRight w:val="0"/>
      <w:marTop w:val="0"/>
      <w:marBottom w:val="0"/>
      <w:divBdr>
        <w:top w:val="none" w:sz="0" w:space="0" w:color="auto"/>
        <w:left w:val="none" w:sz="0" w:space="0" w:color="auto"/>
        <w:bottom w:val="none" w:sz="0" w:space="0" w:color="auto"/>
        <w:right w:val="none" w:sz="0" w:space="0" w:color="auto"/>
      </w:divBdr>
    </w:div>
    <w:div w:id="269625078">
      <w:bodyDiv w:val="1"/>
      <w:marLeft w:val="0"/>
      <w:marRight w:val="0"/>
      <w:marTop w:val="0"/>
      <w:marBottom w:val="0"/>
      <w:divBdr>
        <w:top w:val="none" w:sz="0" w:space="0" w:color="auto"/>
        <w:left w:val="none" w:sz="0" w:space="0" w:color="auto"/>
        <w:bottom w:val="none" w:sz="0" w:space="0" w:color="auto"/>
        <w:right w:val="none" w:sz="0" w:space="0" w:color="auto"/>
      </w:divBdr>
    </w:div>
    <w:div w:id="277374032">
      <w:bodyDiv w:val="1"/>
      <w:marLeft w:val="0"/>
      <w:marRight w:val="0"/>
      <w:marTop w:val="0"/>
      <w:marBottom w:val="0"/>
      <w:divBdr>
        <w:top w:val="none" w:sz="0" w:space="0" w:color="auto"/>
        <w:left w:val="none" w:sz="0" w:space="0" w:color="auto"/>
        <w:bottom w:val="none" w:sz="0" w:space="0" w:color="auto"/>
        <w:right w:val="none" w:sz="0" w:space="0" w:color="auto"/>
      </w:divBdr>
    </w:div>
    <w:div w:id="279533222">
      <w:bodyDiv w:val="1"/>
      <w:marLeft w:val="0"/>
      <w:marRight w:val="0"/>
      <w:marTop w:val="0"/>
      <w:marBottom w:val="0"/>
      <w:divBdr>
        <w:top w:val="none" w:sz="0" w:space="0" w:color="auto"/>
        <w:left w:val="none" w:sz="0" w:space="0" w:color="auto"/>
        <w:bottom w:val="none" w:sz="0" w:space="0" w:color="auto"/>
        <w:right w:val="none" w:sz="0" w:space="0" w:color="auto"/>
      </w:divBdr>
    </w:div>
    <w:div w:id="281813822">
      <w:bodyDiv w:val="1"/>
      <w:marLeft w:val="0"/>
      <w:marRight w:val="0"/>
      <w:marTop w:val="0"/>
      <w:marBottom w:val="0"/>
      <w:divBdr>
        <w:top w:val="none" w:sz="0" w:space="0" w:color="auto"/>
        <w:left w:val="none" w:sz="0" w:space="0" w:color="auto"/>
        <w:bottom w:val="none" w:sz="0" w:space="0" w:color="auto"/>
        <w:right w:val="none" w:sz="0" w:space="0" w:color="auto"/>
      </w:divBdr>
    </w:div>
    <w:div w:id="290283295">
      <w:bodyDiv w:val="1"/>
      <w:marLeft w:val="0"/>
      <w:marRight w:val="0"/>
      <w:marTop w:val="0"/>
      <w:marBottom w:val="0"/>
      <w:divBdr>
        <w:top w:val="none" w:sz="0" w:space="0" w:color="auto"/>
        <w:left w:val="none" w:sz="0" w:space="0" w:color="auto"/>
        <w:bottom w:val="none" w:sz="0" w:space="0" w:color="auto"/>
        <w:right w:val="none" w:sz="0" w:space="0" w:color="auto"/>
      </w:divBdr>
    </w:div>
    <w:div w:id="293219846">
      <w:bodyDiv w:val="1"/>
      <w:marLeft w:val="0"/>
      <w:marRight w:val="0"/>
      <w:marTop w:val="0"/>
      <w:marBottom w:val="0"/>
      <w:divBdr>
        <w:top w:val="none" w:sz="0" w:space="0" w:color="auto"/>
        <w:left w:val="none" w:sz="0" w:space="0" w:color="auto"/>
        <w:bottom w:val="none" w:sz="0" w:space="0" w:color="auto"/>
        <w:right w:val="none" w:sz="0" w:space="0" w:color="auto"/>
      </w:divBdr>
    </w:div>
    <w:div w:id="332073850">
      <w:bodyDiv w:val="1"/>
      <w:marLeft w:val="0"/>
      <w:marRight w:val="0"/>
      <w:marTop w:val="0"/>
      <w:marBottom w:val="0"/>
      <w:divBdr>
        <w:top w:val="none" w:sz="0" w:space="0" w:color="auto"/>
        <w:left w:val="none" w:sz="0" w:space="0" w:color="auto"/>
        <w:bottom w:val="none" w:sz="0" w:space="0" w:color="auto"/>
        <w:right w:val="none" w:sz="0" w:space="0" w:color="auto"/>
      </w:divBdr>
    </w:div>
    <w:div w:id="352658626">
      <w:bodyDiv w:val="1"/>
      <w:marLeft w:val="0"/>
      <w:marRight w:val="0"/>
      <w:marTop w:val="0"/>
      <w:marBottom w:val="0"/>
      <w:divBdr>
        <w:top w:val="none" w:sz="0" w:space="0" w:color="auto"/>
        <w:left w:val="none" w:sz="0" w:space="0" w:color="auto"/>
        <w:bottom w:val="none" w:sz="0" w:space="0" w:color="auto"/>
        <w:right w:val="none" w:sz="0" w:space="0" w:color="auto"/>
      </w:divBdr>
    </w:div>
    <w:div w:id="366027959">
      <w:bodyDiv w:val="1"/>
      <w:marLeft w:val="0"/>
      <w:marRight w:val="0"/>
      <w:marTop w:val="0"/>
      <w:marBottom w:val="0"/>
      <w:divBdr>
        <w:top w:val="none" w:sz="0" w:space="0" w:color="auto"/>
        <w:left w:val="none" w:sz="0" w:space="0" w:color="auto"/>
        <w:bottom w:val="none" w:sz="0" w:space="0" w:color="auto"/>
        <w:right w:val="none" w:sz="0" w:space="0" w:color="auto"/>
      </w:divBdr>
    </w:div>
    <w:div w:id="368844742">
      <w:bodyDiv w:val="1"/>
      <w:marLeft w:val="0"/>
      <w:marRight w:val="0"/>
      <w:marTop w:val="0"/>
      <w:marBottom w:val="0"/>
      <w:divBdr>
        <w:top w:val="none" w:sz="0" w:space="0" w:color="auto"/>
        <w:left w:val="none" w:sz="0" w:space="0" w:color="auto"/>
        <w:bottom w:val="none" w:sz="0" w:space="0" w:color="auto"/>
        <w:right w:val="none" w:sz="0" w:space="0" w:color="auto"/>
      </w:divBdr>
    </w:div>
    <w:div w:id="388038712">
      <w:bodyDiv w:val="1"/>
      <w:marLeft w:val="0"/>
      <w:marRight w:val="0"/>
      <w:marTop w:val="0"/>
      <w:marBottom w:val="0"/>
      <w:divBdr>
        <w:top w:val="none" w:sz="0" w:space="0" w:color="auto"/>
        <w:left w:val="none" w:sz="0" w:space="0" w:color="auto"/>
        <w:bottom w:val="none" w:sz="0" w:space="0" w:color="auto"/>
        <w:right w:val="none" w:sz="0" w:space="0" w:color="auto"/>
      </w:divBdr>
    </w:div>
    <w:div w:id="390496147">
      <w:bodyDiv w:val="1"/>
      <w:marLeft w:val="0"/>
      <w:marRight w:val="0"/>
      <w:marTop w:val="0"/>
      <w:marBottom w:val="0"/>
      <w:divBdr>
        <w:top w:val="none" w:sz="0" w:space="0" w:color="auto"/>
        <w:left w:val="none" w:sz="0" w:space="0" w:color="auto"/>
        <w:bottom w:val="none" w:sz="0" w:space="0" w:color="auto"/>
        <w:right w:val="none" w:sz="0" w:space="0" w:color="auto"/>
      </w:divBdr>
    </w:div>
    <w:div w:id="417755193">
      <w:bodyDiv w:val="1"/>
      <w:marLeft w:val="0"/>
      <w:marRight w:val="0"/>
      <w:marTop w:val="0"/>
      <w:marBottom w:val="0"/>
      <w:divBdr>
        <w:top w:val="none" w:sz="0" w:space="0" w:color="auto"/>
        <w:left w:val="none" w:sz="0" w:space="0" w:color="auto"/>
        <w:bottom w:val="none" w:sz="0" w:space="0" w:color="auto"/>
        <w:right w:val="none" w:sz="0" w:space="0" w:color="auto"/>
      </w:divBdr>
    </w:div>
    <w:div w:id="419064521">
      <w:bodyDiv w:val="1"/>
      <w:marLeft w:val="0"/>
      <w:marRight w:val="0"/>
      <w:marTop w:val="0"/>
      <w:marBottom w:val="0"/>
      <w:divBdr>
        <w:top w:val="none" w:sz="0" w:space="0" w:color="auto"/>
        <w:left w:val="none" w:sz="0" w:space="0" w:color="auto"/>
        <w:bottom w:val="none" w:sz="0" w:space="0" w:color="auto"/>
        <w:right w:val="none" w:sz="0" w:space="0" w:color="auto"/>
      </w:divBdr>
    </w:div>
    <w:div w:id="426390400">
      <w:bodyDiv w:val="1"/>
      <w:marLeft w:val="0"/>
      <w:marRight w:val="0"/>
      <w:marTop w:val="0"/>
      <w:marBottom w:val="0"/>
      <w:divBdr>
        <w:top w:val="none" w:sz="0" w:space="0" w:color="auto"/>
        <w:left w:val="none" w:sz="0" w:space="0" w:color="auto"/>
        <w:bottom w:val="none" w:sz="0" w:space="0" w:color="auto"/>
        <w:right w:val="none" w:sz="0" w:space="0" w:color="auto"/>
      </w:divBdr>
    </w:div>
    <w:div w:id="444692345">
      <w:bodyDiv w:val="1"/>
      <w:marLeft w:val="0"/>
      <w:marRight w:val="0"/>
      <w:marTop w:val="0"/>
      <w:marBottom w:val="0"/>
      <w:divBdr>
        <w:top w:val="none" w:sz="0" w:space="0" w:color="auto"/>
        <w:left w:val="none" w:sz="0" w:space="0" w:color="auto"/>
        <w:bottom w:val="none" w:sz="0" w:space="0" w:color="auto"/>
        <w:right w:val="none" w:sz="0" w:space="0" w:color="auto"/>
      </w:divBdr>
    </w:div>
    <w:div w:id="445153273">
      <w:bodyDiv w:val="1"/>
      <w:marLeft w:val="0"/>
      <w:marRight w:val="0"/>
      <w:marTop w:val="0"/>
      <w:marBottom w:val="0"/>
      <w:divBdr>
        <w:top w:val="none" w:sz="0" w:space="0" w:color="auto"/>
        <w:left w:val="none" w:sz="0" w:space="0" w:color="auto"/>
        <w:bottom w:val="none" w:sz="0" w:space="0" w:color="auto"/>
        <w:right w:val="none" w:sz="0" w:space="0" w:color="auto"/>
      </w:divBdr>
    </w:div>
    <w:div w:id="464592378">
      <w:bodyDiv w:val="1"/>
      <w:marLeft w:val="0"/>
      <w:marRight w:val="0"/>
      <w:marTop w:val="0"/>
      <w:marBottom w:val="0"/>
      <w:divBdr>
        <w:top w:val="none" w:sz="0" w:space="0" w:color="auto"/>
        <w:left w:val="none" w:sz="0" w:space="0" w:color="auto"/>
        <w:bottom w:val="none" w:sz="0" w:space="0" w:color="auto"/>
        <w:right w:val="none" w:sz="0" w:space="0" w:color="auto"/>
      </w:divBdr>
    </w:div>
    <w:div w:id="485709925">
      <w:bodyDiv w:val="1"/>
      <w:marLeft w:val="0"/>
      <w:marRight w:val="0"/>
      <w:marTop w:val="0"/>
      <w:marBottom w:val="0"/>
      <w:divBdr>
        <w:top w:val="none" w:sz="0" w:space="0" w:color="auto"/>
        <w:left w:val="none" w:sz="0" w:space="0" w:color="auto"/>
        <w:bottom w:val="none" w:sz="0" w:space="0" w:color="auto"/>
        <w:right w:val="none" w:sz="0" w:space="0" w:color="auto"/>
      </w:divBdr>
    </w:div>
    <w:div w:id="495003197">
      <w:bodyDiv w:val="1"/>
      <w:marLeft w:val="0"/>
      <w:marRight w:val="0"/>
      <w:marTop w:val="0"/>
      <w:marBottom w:val="0"/>
      <w:divBdr>
        <w:top w:val="none" w:sz="0" w:space="0" w:color="auto"/>
        <w:left w:val="none" w:sz="0" w:space="0" w:color="auto"/>
        <w:bottom w:val="none" w:sz="0" w:space="0" w:color="auto"/>
        <w:right w:val="none" w:sz="0" w:space="0" w:color="auto"/>
      </w:divBdr>
    </w:div>
    <w:div w:id="507256538">
      <w:bodyDiv w:val="1"/>
      <w:marLeft w:val="0"/>
      <w:marRight w:val="0"/>
      <w:marTop w:val="0"/>
      <w:marBottom w:val="0"/>
      <w:divBdr>
        <w:top w:val="none" w:sz="0" w:space="0" w:color="auto"/>
        <w:left w:val="none" w:sz="0" w:space="0" w:color="auto"/>
        <w:bottom w:val="none" w:sz="0" w:space="0" w:color="auto"/>
        <w:right w:val="none" w:sz="0" w:space="0" w:color="auto"/>
      </w:divBdr>
    </w:div>
    <w:div w:id="512188979">
      <w:bodyDiv w:val="1"/>
      <w:marLeft w:val="0"/>
      <w:marRight w:val="0"/>
      <w:marTop w:val="0"/>
      <w:marBottom w:val="0"/>
      <w:divBdr>
        <w:top w:val="none" w:sz="0" w:space="0" w:color="auto"/>
        <w:left w:val="none" w:sz="0" w:space="0" w:color="auto"/>
        <w:bottom w:val="none" w:sz="0" w:space="0" w:color="auto"/>
        <w:right w:val="none" w:sz="0" w:space="0" w:color="auto"/>
      </w:divBdr>
    </w:div>
    <w:div w:id="524634854">
      <w:bodyDiv w:val="1"/>
      <w:marLeft w:val="0"/>
      <w:marRight w:val="0"/>
      <w:marTop w:val="0"/>
      <w:marBottom w:val="0"/>
      <w:divBdr>
        <w:top w:val="none" w:sz="0" w:space="0" w:color="auto"/>
        <w:left w:val="none" w:sz="0" w:space="0" w:color="auto"/>
        <w:bottom w:val="none" w:sz="0" w:space="0" w:color="auto"/>
        <w:right w:val="none" w:sz="0" w:space="0" w:color="auto"/>
      </w:divBdr>
    </w:div>
    <w:div w:id="530921471">
      <w:bodyDiv w:val="1"/>
      <w:marLeft w:val="0"/>
      <w:marRight w:val="0"/>
      <w:marTop w:val="0"/>
      <w:marBottom w:val="0"/>
      <w:divBdr>
        <w:top w:val="none" w:sz="0" w:space="0" w:color="auto"/>
        <w:left w:val="none" w:sz="0" w:space="0" w:color="auto"/>
        <w:bottom w:val="none" w:sz="0" w:space="0" w:color="auto"/>
        <w:right w:val="none" w:sz="0" w:space="0" w:color="auto"/>
      </w:divBdr>
    </w:div>
    <w:div w:id="566575734">
      <w:bodyDiv w:val="1"/>
      <w:marLeft w:val="0"/>
      <w:marRight w:val="0"/>
      <w:marTop w:val="0"/>
      <w:marBottom w:val="0"/>
      <w:divBdr>
        <w:top w:val="none" w:sz="0" w:space="0" w:color="auto"/>
        <w:left w:val="none" w:sz="0" w:space="0" w:color="auto"/>
        <w:bottom w:val="none" w:sz="0" w:space="0" w:color="auto"/>
        <w:right w:val="none" w:sz="0" w:space="0" w:color="auto"/>
      </w:divBdr>
    </w:div>
    <w:div w:id="577860688">
      <w:bodyDiv w:val="1"/>
      <w:marLeft w:val="0"/>
      <w:marRight w:val="0"/>
      <w:marTop w:val="0"/>
      <w:marBottom w:val="0"/>
      <w:divBdr>
        <w:top w:val="none" w:sz="0" w:space="0" w:color="auto"/>
        <w:left w:val="none" w:sz="0" w:space="0" w:color="auto"/>
        <w:bottom w:val="none" w:sz="0" w:space="0" w:color="auto"/>
        <w:right w:val="none" w:sz="0" w:space="0" w:color="auto"/>
      </w:divBdr>
    </w:div>
    <w:div w:id="588850538">
      <w:bodyDiv w:val="1"/>
      <w:marLeft w:val="0"/>
      <w:marRight w:val="0"/>
      <w:marTop w:val="0"/>
      <w:marBottom w:val="0"/>
      <w:divBdr>
        <w:top w:val="none" w:sz="0" w:space="0" w:color="auto"/>
        <w:left w:val="none" w:sz="0" w:space="0" w:color="auto"/>
        <w:bottom w:val="none" w:sz="0" w:space="0" w:color="auto"/>
        <w:right w:val="none" w:sz="0" w:space="0" w:color="auto"/>
      </w:divBdr>
    </w:div>
    <w:div w:id="597451470">
      <w:bodyDiv w:val="1"/>
      <w:marLeft w:val="0"/>
      <w:marRight w:val="0"/>
      <w:marTop w:val="0"/>
      <w:marBottom w:val="0"/>
      <w:divBdr>
        <w:top w:val="none" w:sz="0" w:space="0" w:color="auto"/>
        <w:left w:val="none" w:sz="0" w:space="0" w:color="auto"/>
        <w:bottom w:val="none" w:sz="0" w:space="0" w:color="auto"/>
        <w:right w:val="none" w:sz="0" w:space="0" w:color="auto"/>
      </w:divBdr>
    </w:div>
    <w:div w:id="599417279">
      <w:bodyDiv w:val="1"/>
      <w:marLeft w:val="0"/>
      <w:marRight w:val="0"/>
      <w:marTop w:val="0"/>
      <w:marBottom w:val="0"/>
      <w:divBdr>
        <w:top w:val="none" w:sz="0" w:space="0" w:color="auto"/>
        <w:left w:val="none" w:sz="0" w:space="0" w:color="auto"/>
        <w:bottom w:val="none" w:sz="0" w:space="0" w:color="auto"/>
        <w:right w:val="none" w:sz="0" w:space="0" w:color="auto"/>
      </w:divBdr>
    </w:div>
    <w:div w:id="627862407">
      <w:bodyDiv w:val="1"/>
      <w:marLeft w:val="0"/>
      <w:marRight w:val="0"/>
      <w:marTop w:val="0"/>
      <w:marBottom w:val="0"/>
      <w:divBdr>
        <w:top w:val="none" w:sz="0" w:space="0" w:color="auto"/>
        <w:left w:val="none" w:sz="0" w:space="0" w:color="auto"/>
        <w:bottom w:val="none" w:sz="0" w:space="0" w:color="auto"/>
        <w:right w:val="none" w:sz="0" w:space="0" w:color="auto"/>
      </w:divBdr>
    </w:div>
    <w:div w:id="637688433">
      <w:bodyDiv w:val="1"/>
      <w:marLeft w:val="0"/>
      <w:marRight w:val="0"/>
      <w:marTop w:val="0"/>
      <w:marBottom w:val="0"/>
      <w:divBdr>
        <w:top w:val="none" w:sz="0" w:space="0" w:color="auto"/>
        <w:left w:val="none" w:sz="0" w:space="0" w:color="auto"/>
        <w:bottom w:val="none" w:sz="0" w:space="0" w:color="auto"/>
        <w:right w:val="none" w:sz="0" w:space="0" w:color="auto"/>
      </w:divBdr>
    </w:div>
    <w:div w:id="658920839">
      <w:bodyDiv w:val="1"/>
      <w:marLeft w:val="0"/>
      <w:marRight w:val="0"/>
      <w:marTop w:val="0"/>
      <w:marBottom w:val="0"/>
      <w:divBdr>
        <w:top w:val="none" w:sz="0" w:space="0" w:color="auto"/>
        <w:left w:val="none" w:sz="0" w:space="0" w:color="auto"/>
        <w:bottom w:val="none" w:sz="0" w:space="0" w:color="auto"/>
        <w:right w:val="none" w:sz="0" w:space="0" w:color="auto"/>
      </w:divBdr>
    </w:div>
    <w:div w:id="661544322">
      <w:bodyDiv w:val="1"/>
      <w:marLeft w:val="0"/>
      <w:marRight w:val="0"/>
      <w:marTop w:val="0"/>
      <w:marBottom w:val="0"/>
      <w:divBdr>
        <w:top w:val="none" w:sz="0" w:space="0" w:color="auto"/>
        <w:left w:val="none" w:sz="0" w:space="0" w:color="auto"/>
        <w:bottom w:val="none" w:sz="0" w:space="0" w:color="auto"/>
        <w:right w:val="none" w:sz="0" w:space="0" w:color="auto"/>
      </w:divBdr>
    </w:div>
    <w:div w:id="692340168">
      <w:bodyDiv w:val="1"/>
      <w:marLeft w:val="0"/>
      <w:marRight w:val="0"/>
      <w:marTop w:val="0"/>
      <w:marBottom w:val="0"/>
      <w:divBdr>
        <w:top w:val="none" w:sz="0" w:space="0" w:color="auto"/>
        <w:left w:val="none" w:sz="0" w:space="0" w:color="auto"/>
        <w:bottom w:val="none" w:sz="0" w:space="0" w:color="auto"/>
        <w:right w:val="none" w:sz="0" w:space="0" w:color="auto"/>
      </w:divBdr>
    </w:div>
    <w:div w:id="708990277">
      <w:bodyDiv w:val="1"/>
      <w:marLeft w:val="0"/>
      <w:marRight w:val="0"/>
      <w:marTop w:val="0"/>
      <w:marBottom w:val="0"/>
      <w:divBdr>
        <w:top w:val="none" w:sz="0" w:space="0" w:color="auto"/>
        <w:left w:val="none" w:sz="0" w:space="0" w:color="auto"/>
        <w:bottom w:val="none" w:sz="0" w:space="0" w:color="auto"/>
        <w:right w:val="none" w:sz="0" w:space="0" w:color="auto"/>
      </w:divBdr>
    </w:div>
    <w:div w:id="714617176">
      <w:bodyDiv w:val="1"/>
      <w:marLeft w:val="0"/>
      <w:marRight w:val="0"/>
      <w:marTop w:val="0"/>
      <w:marBottom w:val="0"/>
      <w:divBdr>
        <w:top w:val="none" w:sz="0" w:space="0" w:color="auto"/>
        <w:left w:val="none" w:sz="0" w:space="0" w:color="auto"/>
        <w:bottom w:val="none" w:sz="0" w:space="0" w:color="auto"/>
        <w:right w:val="none" w:sz="0" w:space="0" w:color="auto"/>
      </w:divBdr>
    </w:div>
    <w:div w:id="727339233">
      <w:bodyDiv w:val="1"/>
      <w:marLeft w:val="0"/>
      <w:marRight w:val="0"/>
      <w:marTop w:val="0"/>
      <w:marBottom w:val="0"/>
      <w:divBdr>
        <w:top w:val="none" w:sz="0" w:space="0" w:color="auto"/>
        <w:left w:val="none" w:sz="0" w:space="0" w:color="auto"/>
        <w:bottom w:val="none" w:sz="0" w:space="0" w:color="auto"/>
        <w:right w:val="none" w:sz="0" w:space="0" w:color="auto"/>
      </w:divBdr>
    </w:div>
    <w:div w:id="735012319">
      <w:bodyDiv w:val="1"/>
      <w:marLeft w:val="0"/>
      <w:marRight w:val="0"/>
      <w:marTop w:val="0"/>
      <w:marBottom w:val="0"/>
      <w:divBdr>
        <w:top w:val="none" w:sz="0" w:space="0" w:color="auto"/>
        <w:left w:val="none" w:sz="0" w:space="0" w:color="auto"/>
        <w:bottom w:val="none" w:sz="0" w:space="0" w:color="auto"/>
        <w:right w:val="none" w:sz="0" w:space="0" w:color="auto"/>
      </w:divBdr>
    </w:div>
    <w:div w:id="758596333">
      <w:bodyDiv w:val="1"/>
      <w:marLeft w:val="0"/>
      <w:marRight w:val="0"/>
      <w:marTop w:val="0"/>
      <w:marBottom w:val="0"/>
      <w:divBdr>
        <w:top w:val="none" w:sz="0" w:space="0" w:color="auto"/>
        <w:left w:val="none" w:sz="0" w:space="0" w:color="auto"/>
        <w:bottom w:val="none" w:sz="0" w:space="0" w:color="auto"/>
        <w:right w:val="none" w:sz="0" w:space="0" w:color="auto"/>
      </w:divBdr>
    </w:div>
    <w:div w:id="781607226">
      <w:bodyDiv w:val="1"/>
      <w:marLeft w:val="0"/>
      <w:marRight w:val="0"/>
      <w:marTop w:val="0"/>
      <w:marBottom w:val="0"/>
      <w:divBdr>
        <w:top w:val="none" w:sz="0" w:space="0" w:color="auto"/>
        <w:left w:val="none" w:sz="0" w:space="0" w:color="auto"/>
        <w:bottom w:val="none" w:sz="0" w:space="0" w:color="auto"/>
        <w:right w:val="none" w:sz="0" w:space="0" w:color="auto"/>
      </w:divBdr>
    </w:div>
    <w:div w:id="796605280">
      <w:bodyDiv w:val="1"/>
      <w:marLeft w:val="0"/>
      <w:marRight w:val="0"/>
      <w:marTop w:val="0"/>
      <w:marBottom w:val="0"/>
      <w:divBdr>
        <w:top w:val="none" w:sz="0" w:space="0" w:color="auto"/>
        <w:left w:val="none" w:sz="0" w:space="0" w:color="auto"/>
        <w:bottom w:val="none" w:sz="0" w:space="0" w:color="auto"/>
        <w:right w:val="none" w:sz="0" w:space="0" w:color="auto"/>
      </w:divBdr>
    </w:div>
    <w:div w:id="824777718">
      <w:bodyDiv w:val="1"/>
      <w:marLeft w:val="0"/>
      <w:marRight w:val="0"/>
      <w:marTop w:val="0"/>
      <w:marBottom w:val="0"/>
      <w:divBdr>
        <w:top w:val="none" w:sz="0" w:space="0" w:color="auto"/>
        <w:left w:val="none" w:sz="0" w:space="0" w:color="auto"/>
        <w:bottom w:val="none" w:sz="0" w:space="0" w:color="auto"/>
        <w:right w:val="none" w:sz="0" w:space="0" w:color="auto"/>
      </w:divBdr>
    </w:div>
    <w:div w:id="836656766">
      <w:bodyDiv w:val="1"/>
      <w:marLeft w:val="0"/>
      <w:marRight w:val="0"/>
      <w:marTop w:val="0"/>
      <w:marBottom w:val="0"/>
      <w:divBdr>
        <w:top w:val="none" w:sz="0" w:space="0" w:color="auto"/>
        <w:left w:val="none" w:sz="0" w:space="0" w:color="auto"/>
        <w:bottom w:val="none" w:sz="0" w:space="0" w:color="auto"/>
        <w:right w:val="none" w:sz="0" w:space="0" w:color="auto"/>
      </w:divBdr>
    </w:div>
    <w:div w:id="868179920">
      <w:bodyDiv w:val="1"/>
      <w:marLeft w:val="0"/>
      <w:marRight w:val="0"/>
      <w:marTop w:val="0"/>
      <w:marBottom w:val="0"/>
      <w:divBdr>
        <w:top w:val="none" w:sz="0" w:space="0" w:color="auto"/>
        <w:left w:val="none" w:sz="0" w:space="0" w:color="auto"/>
        <w:bottom w:val="none" w:sz="0" w:space="0" w:color="auto"/>
        <w:right w:val="none" w:sz="0" w:space="0" w:color="auto"/>
      </w:divBdr>
    </w:div>
    <w:div w:id="895429299">
      <w:bodyDiv w:val="1"/>
      <w:marLeft w:val="0"/>
      <w:marRight w:val="0"/>
      <w:marTop w:val="0"/>
      <w:marBottom w:val="0"/>
      <w:divBdr>
        <w:top w:val="none" w:sz="0" w:space="0" w:color="auto"/>
        <w:left w:val="none" w:sz="0" w:space="0" w:color="auto"/>
        <w:bottom w:val="none" w:sz="0" w:space="0" w:color="auto"/>
        <w:right w:val="none" w:sz="0" w:space="0" w:color="auto"/>
      </w:divBdr>
    </w:div>
    <w:div w:id="896086398">
      <w:bodyDiv w:val="1"/>
      <w:marLeft w:val="0"/>
      <w:marRight w:val="0"/>
      <w:marTop w:val="0"/>
      <w:marBottom w:val="0"/>
      <w:divBdr>
        <w:top w:val="none" w:sz="0" w:space="0" w:color="auto"/>
        <w:left w:val="none" w:sz="0" w:space="0" w:color="auto"/>
        <w:bottom w:val="none" w:sz="0" w:space="0" w:color="auto"/>
        <w:right w:val="none" w:sz="0" w:space="0" w:color="auto"/>
      </w:divBdr>
    </w:div>
    <w:div w:id="902761958">
      <w:bodyDiv w:val="1"/>
      <w:marLeft w:val="0"/>
      <w:marRight w:val="0"/>
      <w:marTop w:val="0"/>
      <w:marBottom w:val="0"/>
      <w:divBdr>
        <w:top w:val="none" w:sz="0" w:space="0" w:color="auto"/>
        <w:left w:val="none" w:sz="0" w:space="0" w:color="auto"/>
        <w:bottom w:val="none" w:sz="0" w:space="0" w:color="auto"/>
        <w:right w:val="none" w:sz="0" w:space="0" w:color="auto"/>
      </w:divBdr>
    </w:div>
    <w:div w:id="918054668">
      <w:bodyDiv w:val="1"/>
      <w:marLeft w:val="0"/>
      <w:marRight w:val="0"/>
      <w:marTop w:val="0"/>
      <w:marBottom w:val="0"/>
      <w:divBdr>
        <w:top w:val="none" w:sz="0" w:space="0" w:color="auto"/>
        <w:left w:val="none" w:sz="0" w:space="0" w:color="auto"/>
        <w:bottom w:val="none" w:sz="0" w:space="0" w:color="auto"/>
        <w:right w:val="none" w:sz="0" w:space="0" w:color="auto"/>
      </w:divBdr>
    </w:div>
    <w:div w:id="938682395">
      <w:bodyDiv w:val="1"/>
      <w:marLeft w:val="0"/>
      <w:marRight w:val="0"/>
      <w:marTop w:val="0"/>
      <w:marBottom w:val="0"/>
      <w:divBdr>
        <w:top w:val="none" w:sz="0" w:space="0" w:color="auto"/>
        <w:left w:val="none" w:sz="0" w:space="0" w:color="auto"/>
        <w:bottom w:val="none" w:sz="0" w:space="0" w:color="auto"/>
        <w:right w:val="none" w:sz="0" w:space="0" w:color="auto"/>
      </w:divBdr>
    </w:div>
    <w:div w:id="962687942">
      <w:bodyDiv w:val="1"/>
      <w:marLeft w:val="0"/>
      <w:marRight w:val="0"/>
      <w:marTop w:val="0"/>
      <w:marBottom w:val="0"/>
      <w:divBdr>
        <w:top w:val="none" w:sz="0" w:space="0" w:color="auto"/>
        <w:left w:val="none" w:sz="0" w:space="0" w:color="auto"/>
        <w:bottom w:val="none" w:sz="0" w:space="0" w:color="auto"/>
        <w:right w:val="none" w:sz="0" w:space="0" w:color="auto"/>
      </w:divBdr>
    </w:div>
    <w:div w:id="966742558">
      <w:bodyDiv w:val="1"/>
      <w:marLeft w:val="0"/>
      <w:marRight w:val="0"/>
      <w:marTop w:val="0"/>
      <w:marBottom w:val="0"/>
      <w:divBdr>
        <w:top w:val="none" w:sz="0" w:space="0" w:color="auto"/>
        <w:left w:val="none" w:sz="0" w:space="0" w:color="auto"/>
        <w:bottom w:val="none" w:sz="0" w:space="0" w:color="auto"/>
        <w:right w:val="none" w:sz="0" w:space="0" w:color="auto"/>
      </w:divBdr>
    </w:div>
    <w:div w:id="967324011">
      <w:bodyDiv w:val="1"/>
      <w:marLeft w:val="0"/>
      <w:marRight w:val="0"/>
      <w:marTop w:val="0"/>
      <w:marBottom w:val="0"/>
      <w:divBdr>
        <w:top w:val="none" w:sz="0" w:space="0" w:color="auto"/>
        <w:left w:val="none" w:sz="0" w:space="0" w:color="auto"/>
        <w:bottom w:val="none" w:sz="0" w:space="0" w:color="auto"/>
        <w:right w:val="none" w:sz="0" w:space="0" w:color="auto"/>
      </w:divBdr>
    </w:div>
    <w:div w:id="1003319693">
      <w:bodyDiv w:val="1"/>
      <w:marLeft w:val="0"/>
      <w:marRight w:val="0"/>
      <w:marTop w:val="0"/>
      <w:marBottom w:val="0"/>
      <w:divBdr>
        <w:top w:val="none" w:sz="0" w:space="0" w:color="auto"/>
        <w:left w:val="none" w:sz="0" w:space="0" w:color="auto"/>
        <w:bottom w:val="none" w:sz="0" w:space="0" w:color="auto"/>
        <w:right w:val="none" w:sz="0" w:space="0" w:color="auto"/>
      </w:divBdr>
    </w:div>
    <w:div w:id="1016888724">
      <w:bodyDiv w:val="1"/>
      <w:marLeft w:val="0"/>
      <w:marRight w:val="0"/>
      <w:marTop w:val="0"/>
      <w:marBottom w:val="0"/>
      <w:divBdr>
        <w:top w:val="none" w:sz="0" w:space="0" w:color="auto"/>
        <w:left w:val="none" w:sz="0" w:space="0" w:color="auto"/>
        <w:bottom w:val="none" w:sz="0" w:space="0" w:color="auto"/>
        <w:right w:val="none" w:sz="0" w:space="0" w:color="auto"/>
      </w:divBdr>
    </w:div>
    <w:div w:id="1085221476">
      <w:bodyDiv w:val="1"/>
      <w:marLeft w:val="0"/>
      <w:marRight w:val="0"/>
      <w:marTop w:val="0"/>
      <w:marBottom w:val="0"/>
      <w:divBdr>
        <w:top w:val="none" w:sz="0" w:space="0" w:color="auto"/>
        <w:left w:val="none" w:sz="0" w:space="0" w:color="auto"/>
        <w:bottom w:val="none" w:sz="0" w:space="0" w:color="auto"/>
        <w:right w:val="none" w:sz="0" w:space="0" w:color="auto"/>
      </w:divBdr>
    </w:div>
    <w:div w:id="1130977251">
      <w:bodyDiv w:val="1"/>
      <w:marLeft w:val="0"/>
      <w:marRight w:val="0"/>
      <w:marTop w:val="0"/>
      <w:marBottom w:val="0"/>
      <w:divBdr>
        <w:top w:val="none" w:sz="0" w:space="0" w:color="auto"/>
        <w:left w:val="none" w:sz="0" w:space="0" w:color="auto"/>
        <w:bottom w:val="none" w:sz="0" w:space="0" w:color="auto"/>
        <w:right w:val="none" w:sz="0" w:space="0" w:color="auto"/>
      </w:divBdr>
    </w:div>
    <w:div w:id="1155142033">
      <w:bodyDiv w:val="1"/>
      <w:marLeft w:val="0"/>
      <w:marRight w:val="0"/>
      <w:marTop w:val="0"/>
      <w:marBottom w:val="0"/>
      <w:divBdr>
        <w:top w:val="none" w:sz="0" w:space="0" w:color="auto"/>
        <w:left w:val="none" w:sz="0" w:space="0" w:color="auto"/>
        <w:bottom w:val="none" w:sz="0" w:space="0" w:color="auto"/>
        <w:right w:val="none" w:sz="0" w:space="0" w:color="auto"/>
      </w:divBdr>
    </w:div>
    <w:div w:id="1182745554">
      <w:bodyDiv w:val="1"/>
      <w:marLeft w:val="0"/>
      <w:marRight w:val="0"/>
      <w:marTop w:val="0"/>
      <w:marBottom w:val="0"/>
      <w:divBdr>
        <w:top w:val="none" w:sz="0" w:space="0" w:color="auto"/>
        <w:left w:val="none" w:sz="0" w:space="0" w:color="auto"/>
        <w:bottom w:val="none" w:sz="0" w:space="0" w:color="auto"/>
        <w:right w:val="none" w:sz="0" w:space="0" w:color="auto"/>
      </w:divBdr>
    </w:div>
    <w:div w:id="1189296143">
      <w:bodyDiv w:val="1"/>
      <w:marLeft w:val="0"/>
      <w:marRight w:val="0"/>
      <w:marTop w:val="0"/>
      <w:marBottom w:val="0"/>
      <w:divBdr>
        <w:top w:val="none" w:sz="0" w:space="0" w:color="auto"/>
        <w:left w:val="none" w:sz="0" w:space="0" w:color="auto"/>
        <w:bottom w:val="none" w:sz="0" w:space="0" w:color="auto"/>
        <w:right w:val="none" w:sz="0" w:space="0" w:color="auto"/>
      </w:divBdr>
    </w:div>
    <w:div w:id="1191260200">
      <w:bodyDiv w:val="1"/>
      <w:marLeft w:val="0"/>
      <w:marRight w:val="0"/>
      <w:marTop w:val="0"/>
      <w:marBottom w:val="0"/>
      <w:divBdr>
        <w:top w:val="none" w:sz="0" w:space="0" w:color="auto"/>
        <w:left w:val="none" w:sz="0" w:space="0" w:color="auto"/>
        <w:bottom w:val="none" w:sz="0" w:space="0" w:color="auto"/>
        <w:right w:val="none" w:sz="0" w:space="0" w:color="auto"/>
      </w:divBdr>
    </w:div>
    <w:div w:id="1203323485">
      <w:bodyDiv w:val="1"/>
      <w:marLeft w:val="0"/>
      <w:marRight w:val="0"/>
      <w:marTop w:val="0"/>
      <w:marBottom w:val="0"/>
      <w:divBdr>
        <w:top w:val="none" w:sz="0" w:space="0" w:color="auto"/>
        <w:left w:val="none" w:sz="0" w:space="0" w:color="auto"/>
        <w:bottom w:val="none" w:sz="0" w:space="0" w:color="auto"/>
        <w:right w:val="none" w:sz="0" w:space="0" w:color="auto"/>
      </w:divBdr>
    </w:div>
    <w:div w:id="1206601858">
      <w:bodyDiv w:val="1"/>
      <w:marLeft w:val="0"/>
      <w:marRight w:val="0"/>
      <w:marTop w:val="0"/>
      <w:marBottom w:val="0"/>
      <w:divBdr>
        <w:top w:val="none" w:sz="0" w:space="0" w:color="auto"/>
        <w:left w:val="none" w:sz="0" w:space="0" w:color="auto"/>
        <w:bottom w:val="none" w:sz="0" w:space="0" w:color="auto"/>
        <w:right w:val="none" w:sz="0" w:space="0" w:color="auto"/>
      </w:divBdr>
    </w:div>
    <w:div w:id="1211847764">
      <w:bodyDiv w:val="1"/>
      <w:marLeft w:val="0"/>
      <w:marRight w:val="0"/>
      <w:marTop w:val="0"/>
      <w:marBottom w:val="0"/>
      <w:divBdr>
        <w:top w:val="none" w:sz="0" w:space="0" w:color="auto"/>
        <w:left w:val="none" w:sz="0" w:space="0" w:color="auto"/>
        <w:bottom w:val="none" w:sz="0" w:space="0" w:color="auto"/>
        <w:right w:val="none" w:sz="0" w:space="0" w:color="auto"/>
      </w:divBdr>
    </w:div>
    <w:div w:id="1212039356">
      <w:bodyDiv w:val="1"/>
      <w:marLeft w:val="0"/>
      <w:marRight w:val="0"/>
      <w:marTop w:val="0"/>
      <w:marBottom w:val="0"/>
      <w:divBdr>
        <w:top w:val="none" w:sz="0" w:space="0" w:color="auto"/>
        <w:left w:val="none" w:sz="0" w:space="0" w:color="auto"/>
        <w:bottom w:val="none" w:sz="0" w:space="0" w:color="auto"/>
        <w:right w:val="none" w:sz="0" w:space="0" w:color="auto"/>
      </w:divBdr>
    </w:div>
    <w:div w:id="1224218844">
      <w:bodyDiv w:val="1"/>
      <w:marLeft w:val="0"/>
      <w:marRight w:val="0"/>
      <w:marTop w:val="0"/>
      <w:marBottom w:val="0"/>
      <w:divBdr>
        <w:top w:val="none" w:sz="0" w:space="0" w:color="auto"/>
        <w:left w:val="none" w:sz="0" w:space="0" w:color="auto"/>
        <w:bottom w:val="none" w:sz="0" w:space="0" w:color="auto"/>
        <w:right w:val="none" w:sz="0" w:space="0" w:color="auto"/>
      </w:divBdr>
    </w:div>
    <w:div w:id="1241061312">
      <w:bodyDiv w:val="1"/>
      <w:marLeft w:val="0"/>
      <w:marRight w:val="0"/>
      <w:marTop w:val="0"/>
      <w:marBottom w:val="0"/>
      <w:divBdr>
        <w:top w:val="none" w:sz="0" w:space="0" w:color="auto"/>
        <w:left w:val="none" w:sz="0" w:space="0" w:color="auto"/>
        <w:bottom w:val="none" w:sz="0" w:space="0" w:color="auto"/>
        <w:right w:val="none" w:sz="0" w:space="0" w:color="auto"/>
      </w:divBdr>
    </w:div>
    <w:div w:id="1250847195">
      <w:bodyDiv w:val="1"/>
      <w:marLeft w:val="0"/>
      <w:marRight w:val="0"/>
      <w:marTop w:val="0"/>
      <w:marBottom w:val="0"/>
      <w:divBdr>
        <w:top w:val="none" w:sz="0" w:space="0" w:color="auto"/>
        <w:left w:val="none" w:sz="0" w:space="0" w:color="auto"/>
        <w:bottom w:val="none" w:sz="0" w:space="0" w:color="auto"/>
        <w:right w:val="none" w:sz="0" w:space="0" w:color="auto"/>
      </w:divBdr>
    </w:div>
    <w:div w:id="1262833946">
      <w:bodyDiv w:val="1"/>
      <w:marLeft w:val="0"/>
      <w:marRight w:val="0"/>
      <w:marTop w:val="0"/>
      <w:marBottom w:val="0"/>
      <w:divBdr>
        <w:top w:val="none" w:sz="0" w:space="0" w:color="auto"/>
        <w:left w:val="none" w:sz="0" w:space="0" w:color="auto"/>
        <w:bottom w:val="none" w:sz="0" w:space="0" w:color="auto"/>
        <w:right w:val="none" w:sz="0" w:space="0" w:color="auto"/>
      </w:divBdr>
    </w:div>
    <w:div w:id="1283271635">
      <w:bodyDiv w:val="1"/>
      <w:marLeft w:val="0"/>
      <w:marRight w:val="0"/>
      <w:marTop w:val="0"/>
      <w:marBottom w:val="0"/>
      <w:divBdr>
        <w:top w:val="none" w:sz="0" w:space="0" w:color="auto"/>
        <w:left w:val="none" w:sz="0" w:space="0" w:color="auto"/>
        <w:bottom w:val="none" w:sz="0" w:space="0" w:color="auto"/>
        <w:right w:val="none" w:sz="0" w:space="0" w:color="auto"/>
      </w:divBdr>
    </w:div>
    <w:div w:id="1283341787">
      <w:bodyDiv w:val="1"/>
      <w:marLeft w:val="0"/>
      <w:marRight w:val="0"/>
      <w:marTop w:val="0"/>
      <w:marBottom w:val="0"/>
      <w:divBdr>
        <w:top w:val="none" w:sz="0" w:space="0" w:color="auto"/>
        <w:left w:val="none" w:sz="0" w:space="0" w:color="auto"/>
        <w:bottom w:val="none" w:sz="0" w:space="0" w:color="auto"/>
        <w:right w:val="none" w:sz="0" w:space="0" w:color="auto"/>
      </w:divBdr>
    </w:div>
    <w:div w:id="1286935394">
      <w:bodyDiv w:val="1"/>
      <w:marLeft w:val="0"/>
      <w:marRight w:val="0"/>
      <w:marTop w:val="0"/>
      <w:marBottom w:val="0"/>
      <w:divBdr>
        <w:top w:val="none" w:sz="0" w:space="0" w:color="auto"/>
        <w:left w:val="none" w:sz="0" w:space="0" w:color="auto"/>
        <w:bottom w:val="none" w:sz="0" w:space="0" w:color="auto"/>
        <w:right w:val="none" w:sz="0" w:space="0" w:color="auto"/>
      </w:divBdr>
    </w:div>
    <w:div w:id="1290087148">
      <w:bodyDiv w:val="1"/>
      <w:marLeft w:val="0"/>
      <w:marRight w:val="0"/>
      <w:marTop w:val="0"/>
      <w:marBottom w:val="0"/>
      <w:divBdr>
        <w:top w:val="none" w:sz="0" w:space="0" w:color="auto"/>
        <w:left w:val="none" w:sz="0" w:space="0" w:color="auto"/>
        <w:bottom w:val="none" w:sz="0" w:space="0" w:color="auto"/>
        <w:right w:val="none" w:sz="0" w:space="0" w:color="auto"/>
      </w:divBdr>
    </w:div>
    <w:div w:id="1321958349">
      <w:bodyDiv w:val="1"/>
      <w:marLeft w:val="0"/>
      <w:marRight w:val="0"/>
      <w:marTop w:val="0"/>
      <w:marBottom w:val="0"/>
      <w:divBdr>
        <w:top w:val="none" w:sz="0" w:space="0" w:color="auto"/>
        <w:left w:val="none" w:sz="0" w:space="0" w:color="auto"/>
        <w:bottom w:val="none" w:sz="0" w:space="0" w:color="auto"/>
        <w:right w:val="none" w:sz="0" w:space="0" w:color="auto"/>
      </w:divBdr>
    </w:div>
    <w:div w:id="1330401101">
      <w:bodyDiv w:val="1"/>
      <w:marLeft w:val="0"/>
      <w:marRight w:val="0"/>
      <w:marTop w:val="0"/>
      <w:marBottom w:val="0"/>
      <w:divBdr>
        <w:top w:val="none" w:sz="0" w:space="0" w:color="auto"/>
        <w:left w:val="none" w:sz="0" w:space="0" w:color="auto"/>
        <w:bottom w:val="none" w:sz="0" w:space="0" w:color="auto"/>
        <w:right w:val="none" w:sz="0" w:space="0" w:color="auto"/>
      </w:divBdr>
    </w:div>
    <w:div w:id="1338733215">
      <w:bodyDiv w:val="1"/>
      <w:marLeft w:val="0"/>
      <w:marRight w:val="0"/>
      <w:marTop w:val="0"/>
      <w:marBottom w:val="0"/>
      <w:divBdr>
        <w:top w:val="none" w:sz="0" w:space="0" w:color="auto"/>
        <w:left w:val="none" w:sz="0" w:space="0" w:color="auto"/>
        <w:bottom w:val="none" w:sz="0" w:space="0" w:color="auto"/>
        <w:right w:val="none" w:sz="0" w:space="0" w:color="auto"/>
      </w:divBdr>
    </w:div>
    <w:div w:id="1353068714">
      <w:bodyDiv w:val="1"/>
      <w:marLeft w:val="0"/>
      <w:marRight w:val="0"/>
      <w:marTop w:val="0"/>
      <w:marBottom w:val="0"/>
      <w:divBdr>
        <w:top w:val="none" w:sz="0" w:space="0" w:color="auto"/>
        <w:left w:val="none" w:sz="0" w:space="0" w:color="auto"/>
        <w:bottom w:val="none" w:sz="0" w:space="0" w:color="auto"/>
        <w:right w:val="none" w:sz="0" w:space="0" w:color="auto"/>
      </w:divBdr>
    </w:div>
    <w:div w:id="1439834288">
      <w:bodyDiv w:val="1"/>
      <w:marLeft w:val="0"/>
      <w:marRight w:val="0"/>
      <w:marTop w:val="0"/>
      <w:marBottom w:val="0"/>
      <w:divBdr>
        <w:top w:val="none" w:sz="0" w:space="0" w:color="auto"/>
        <w:left w:val="none" w:sz="0" w:space="0" w:color="auto"/>
        <w:bottom w:val="none" w:sz="0" w:space="0" w:color="auto"/>
        <w:right w:val="none" w:sz="0" w:space="0" w:color="auto"/>
      </w:divBdr>
    </w:div>
    <w:div w:id="1448768597">
      <w:bodyDiv w:val="1"/>
      <w:marLeft w:val="0"/>
      <w:marRight w:val="0"/>
      <w:marTop w:val="0"/>
      <w:marBottom w:val="0"/>
      <w:divBdr>
        <w:top w:val="none" w:sz="0" w:space="0" w:color="auto"/>
        <w:left w:val="none" w:sz="0" w:space="0" w:color="auto"/>
        <w:bottom w:val="none" w:sz="0" w:space="0" w:color="auto"/>
        <w:right w:val="none" w:sz="0" w:space="0" w:color="auto"/>
      </w:divBdr>
    </w:div>
    <w:div w:id="1461458535">
      <w:bodyDiv w:val="1"/>
      <w:marLeft w:val="0"/>
      <w:marRight w:val="0"/>
      <w:marTop w:val="0"/>
      <w:marBottom w:val="0"/>
      <w:divBdr>
        <w:top w:val="none" w:sz="0" w:space="0" w:color="auto"/>
        <w:left w:val="none" w:sz="0" w:space="0" w:color="auto"/>
        <w:bottom w:val="none" w:sz="0" w:space="0" w:color="auto"/>
        <w:right w:val="none" w:sz="0" w:space="0" w:color="auto"/>
      </w:divBdr>
    </w:div>
    <w:div w:id="1485930413">
      <w:bodyDiv w:val="1"/>
      <w:marLeft w:val="0"/>
      <w:marRight w:val="0"/>
      <w:marTop w:val="0"/>
      <w:marBottom w:val="0"/>
      <w:divBdr>
        <w:top w:val="none" w:sz="0" w:space="0" w:color="auto"/>
        <w:left w:val="none" w:sz="0" w:space="0" w:color="auto"/>
        <w:bottom w:val="none" w:sz="0" w:space="0" w:color="auto"/>
        <w:right w:val="none" w:sz="0" w:space="0" w:color="auto"/>
      </w:divBdr>
    </w:div>
    <w:div w:id="1493837027">
      <w:bodyDiv w:val="1"/>
      <w:marLeft w:val="0"/>
      <w:marRight w:val="0"/>
      <w:marTop w:val="0"/>
      <w:marBottom w:val="0"/>
      <w:divBdr>
        <w:top w:val="none" w:sz="0" w:space="0" w:color="auto"/>
        <w:left w:val="none" w:sz="0" w:space="0" w:color="auto"/>
        <w:bottom w:val="none" w:sz="0" w:space="0" w:color="auto"/>
        <w:right w:val="none" w:sz="0" w:space="0" w:color="auto"/>
      </w:divBdr>
    </w:div>
    <w:div w:id="1504272590">
      <w:bodyDiv w:val="1"/>
      <w:marLeft w:val="0"/>
      <w:marRight w:val="0"/>
      <w:marTop w:val="0"/>
      <w:marBottom w:val="0"/>
      <w:divBdr>
        <w:top w:val="none" w:sz="0" w:space="0" w:color="auto"/>
        <w:left w:val="none" w:sz="0" w:space="0" w:color="auto"/>
        <w:bottom w:val="none" w:sz="0" w:space="0" w:color="auto"/>
        <w:right w:val="none" w:sz="0" w:space="0" w:color="auto"/>
      </w:divBdr>
    </w:div>
    <w:div w:id="1518349252">
      <w:bodyDiv w:val="1"/>
      <w:marLeft w:val="0"/>
      <w:marRight w:val="0"/>
      <w:marTop w:val="0"/>
      <w:marBottom w:val="0"/>
      <w:divBdr>
        <w:top w:val="none" w:sz="0" w:space="0" w:color="auto"/>
        <w:left w:val="none" w:sz="0" w:space="0" w:color="auto"/>
        <w:bottom w:val="none" w:sz="0" w:space="0" w:color="auto"/>
        <w:right w:val="none" w:sz="0" w:space="0" w:color="auto"/>
      </w:divBdr>
    </w:div>
    <w:div w:id="1523978989">
      <w:bodyDiv w:val="1"/>
      <w:marLeft w:val="0"/>
      <w:marRight w:val="0"/>
      <w:marTop w:val="0"/>
      <w:marBottom w:val="0"/>
      <w:divBdr>
        <w:top w:val="none" w:sz="0" w:space="0" w:color="auto"/>
        <w:left w:val="none" w:sz="0" w:space="0" w:color="auto"/>
        <w:bottom w:val="none" w:sz="0" w:space="0" w:color="auto"/>
        <w:right w:val="none" w:sz="0" w:space="0" w:color="auto"/>
      </w:divBdr>
    </w:div>
    <w:div w:id="1538272381">
      <w:bodyDiv w:val="1"/>
      <w:marLeft w:val="0"/>
      <w:marRight w:val="0"/>
      <w:marTop w:val="0"/>
      <w:marBottom w:val="0"/>
      <w:divBdr>
        <w:top w:val="none" w:sz="0" w:space="0" w:color="auto"/>
        <w:left w:val="none" w:sz="0" w:space="0" w:color="auto"/>
        <w:bottom w:val="none" w:sz="0" w:space="0" w:color="auto"/>
        <w:right w:val="none" w:sz="0" w:space="0" w:color="auto"/>
      </w:divBdr>
    </w:div>
    <w:div w:id="1580486201">
      <w:bodyDiv w:val="1"/>
      <w:marLeft w:val="0"/>
      <w:marRight w:val="0"/>
      <w:marTop w:val="0"/>
      <w:marBottom w:val="0"/>
      <w:divBdr>
        <w:top w:val="none" w:sz="0" w:space="0" w:color="auto"/>
        <w:left w:val="none" w:sz="0" w:space="0" w:color="auto"/>
        <w:bottom w:val="none" w:sz="0" w:space="0" w:color="auto"/>
        <w:right w:val="none" w:sz="0" w:space="0" w:color="auto"/>
      </w:divBdr>
    </w:div>
    <w:div w:id="1618291859">
      <w:bodyDiv w:val="1"/>
      <w:marLeft w:val="0"/>
      <w:marRight w:val="0"/>
      <w:marTop w:val="0"/>
      <w:marBottom w:val="0"/>
      <w:divBdr>
        <w:top w:val="none" w:sz="0" w:space="0" w:color="auto"/>
        <w:left w:val="none" w:sz="0" w:space="0" w:color="auto"/>
        <w:bottom w:val="none" w:sz="0" w:space="0" w:color="auto"/>
        <w:right w:val="none" w:sz="0" w:space="0" w:color="auto"/>
      </w:divBdr>
    </w:div>
    <w:div w:id="1635718094">
      <w:bodyDiv w:val="1"/>
      <w:marLeft w:val="0"/>
      <w:marRight w:val="0"/>
      <w:marTop w:val="0"/>
      <w:marBottom w:val="0"/>
      <w:divBdr>
        <w:top w:val="none" w:sz="0" w:space="0" w:color="auto"/>
        <w:left w:val="none" w:sz="0" w:space="0" w:color="auto"/>
        <w:bottom w:val="none" w:sz="0" w:space="0" w:color="auto"/>
        <w:right w:val="none" w:sz="0" w:space="0" w:color="auto"/>
      </w:divBdr>
    </w:div>
    <w:div w:id="1643122414">
      <w:bodyDiv w:val="1"/>
      <w:marLeft w:val="0"/>
      <w:marRight w:val="0"/>
      <w:marTop w:val="0"/>
      <w:marBottom w:val="0"/>
      <w:divBdr>
        <w:top w:val="none" w:sz="0" w:space="0" w:color="auto"/>
        <w:left w:val="none" w:sz="0" w:space="0" w:color="auto"/>
        <w:bottom w:val="none" w:sz="0" w:space="0" w:color="auto"/>
        <w:right w:val="none" w:sz="0" w:space="0" w:color="auto"/>
      </w:divBdr>
    </w:div>
    <w:div w:id="1674137920">
      <w:bodyDiv w:val="1"/>
      <w:marLeft w:val="0"/>
      <w:marRight w:val="0"/>
      <w:marTop w:val="0"/>
      <w:marBottom w:val="0"/>
      <w:divBdr>
        <w:top w:val="none" w:sz="0" w:space="0" w:color="auto"/>
        <w:left w:val="none" w:sz="0" w:space="0" w:color="auto"/>
        <w:bottom w:val="none" w:sz="0" w:space="0" w:color="auto"/>
        <w:right w:val="none" w:sz="0" w:space="0" w:color="auto"/>
      </w:divBdr>
    </w:div>
    <w:div w:id="1676223507">
      <w:bodyDiv w:val="1"/>
      <w:marLeft w:val="0"/>
      <w:marRight w:val="0"/>
      <w:marTop w:val="0"/>
      <w:marBottom w:val="0"/>
      <w:divBdr>
        <w:top w:val="none" w:sz="0" w:space="0" w:color="auto"/>
        <w:left w:val="none" w:sz="0" w:space="0" w:color="auto"/>
        <w:bottom w:val="none" w:sz="0" w:space="0" w:color="auto"/>
        <w:right w:val="none" w:sz="0" w:space="0" w:color="auto"/>
      </w:divBdr>
    </w:div>
    <w:div w:id="1716654605">
      <w:bodyDiv w:val="1"/>
      <w:marLeft w:val="0"/>
      <w:marRight w:val="0"/>
      <w:marTop w:val="0"/>
      <w:marBottom w:val="0"/>
      <w:divBdr>
        <w:top w:val="none" w:sz="0" w:space="0" w:color="auto"/>
        <w:left w:val="none" w:sz="0" w:space="0" w:color="auto"/>
        <w:bottom w:val="none" w:sz="0" w:space="0" w:color="auto"/>
        <w:right w:val="none" w:sz="0" w:space="0" w:color="auto"/>
      </w:divBdr>
    </w:div>
    <w:div w:id="1726299664">
      <w:bodyDiv w:val="1"/>
      <w:marLeft w:val="0"/>
      <w:marRight w:val="0"/>
      <w:marTop w:val="0"/>
      <w:marBottom w:val="0"/>
      <w:divBdr>
        <w:top w:val="none" w:sz="0" w:space="0" w:color="auto"/>
        <w:left w:val="none" w:sz="0" w:space="0" w:color="auto"/>
        <w:bottom w:val="none" w:sz="0" w:space="0" w:color="auto"/>
        <w:right w:val="none" w:sz="0" w:space="0" w:color="auto"/>
      </w:divBdr>
    </w:div>
    <w:div w:id="1739983266">
      <w:bodyDiv w:val="1"/>
      <w:marLeft w:val="0"/>
      <w:marRight w:val="0"/>
      <w:marTop w:val="0"/>
      <w:marBottom w:val="0"/>
      <w:divBdr>
        <w:top w:val="none" w:sz="0" w:space="0" w:color="auto"/>
        <w:left w:val="none" w:sz="0" w:space="0" w:color="auto"/>
        <w:bottom w:val="none" w:sz="0" w:space="0" w:color="auto"/>
        <w:right w:val="none" w:sz="0" w:space="0" w:color="auto"/>
      </w:divBdr>
    </w:div>
    <w:div w:id="1766030597">
      <w:bodyDiv w:val="1"/>
      <w:marLeft w:val="0"/>
      <w:marRight w:val="0"/>
      <w:marTop w:val="0"/>
      <w:marBottom w:val="0"/>
      <w:divBdr>
        <w:top w:val="none" w:sz="0" w:space="0" w:color="auto"/>
        <w:left w:val="none" w:sz="0" w:space="0" w:color="auto"/>
        <w:bottom w:val="none" w:sz="0" w:space="0" w:color="auto"/>
        <w:right w:val="none" w:sz="0" w:space="0" w:color="auto"/>
      </w:divBdr>
    </w:div>
    <w:div w:id="1787583714">
      <w:bodyDiv w:val="1"/>
      <w:marLeft w:val="0"/>
      <w:marRight w:val="0"/>
      <w:marTop w:val="0"/>
      <w:marBottom w:val="0"/>
      <w:divBdr>
        <w:top w:val="none" w:sz="0" w:space="0" w:color="auto"/>
        <w:left w:val="none" w:sz="0" w:space="0" w:color="auto"/>
        <w:bottom w:val="none" w:sz="0" w:space="0" w:color="auto"/>
        <w:right w:val="none" w:sz="0" w:space="0" w:color="auto"/>
      </w:divBdr>
    </w:div>
    <w:div w:id="1820615802">
      <w:bodyDiv w:val="1"/>
      <w:marLeft w:val="0"/>
      <w:marRight w:val="0"/>
      <w:marTop w:val="0"/>
      <w:marBottom w:val="0"/>
      <w:divBdr>
        <w:top w:val="none" w:sz="0" w:space="0" w:color="auto"/>
        <w:left w:val="none" w:sz="0" w:space="0" w:color="auto"/>
        <w:bottom w:val="none" w:sz="0" w:space="0" w:color="auto"/>
        <w:right w:val="none" w:sz="0" w:space="0" w:color="auto"/>
      </w:divBdr>
    </w:div>
    <w:div w:id="1825514232">
      <w:bodyDiv w:val="1"/>
      <w:marLeft w:val="0"/>
      <w:marRight w:val="0"/>
      <w:marTop w:val="0"/>
      <w:marBottom w:val="0"/>
      <w:divBdr>
        <w:top w:val="none" w:sz="0" w:space="0" w:color="auto"/>
        <w:left w:val="none" w:sz="0" w:space="0" w:color="auto"/>
        <w:bottom w:val="none" w:sz="0" w:space="0" w:color="auto"/>
        <w:right w:val="none" w:sz="0" w:space="0" w:color="auto"/>
      </w:divBdr>
    </w:div>
    <w:div w:id="1830823297">
      <w:bodyDiv w:val="1"/>
      <w:marLeft w:val="0"/>
      <w:marRight w:val="0"/>
      <w:marTop w:val="0"/>
      <w:marBottom w:val="0"/>
      <w:divBdr>
        <w:top w:val="none" w:sz="0" w:space="0" w:color="auto"/>
        <w:left w:val="none" w:sz="0" w:space="0" w:color="auto"/>
        <w:bottom w:val="none" w:sz="0" w:space="0" w:color="auto"/>
        <w:right w:val="none" w:sz="0" w:space="0" w:color="auto"/>
      </w:divBdr>
    </w:div>
    <w:div w:id="1841314338">
      <w:bodyDiv w:val="1"/>
      <w:marLeft w:val="0"/>
      <w:marRight w:val="0"/>
      <w:marTop w:val="0"/>
      <w:marBottom w:val="0"/>
      <w:divBdr>
        <w:top w:val="none" w:sz="0" w:space="0" w:color="auto"/>
        <w:left w:val="none" w:sz="0" w:space="0" w:color="auto"/>
        <w:bottom w:val="none" w:sz="0" w:space="0" w:color="auto"/>
        <w:right w:val="none" w:sz="0" w:space="0" w:color="auto"/>
      </w:divBdr>
    </w:div>
    <w:div w:id="1850294354">
      <w:bodyDiv w:val="1"/>
      <w:marLeft w:val="0"/>
      <w:marRight w:val="0"/>
      <w:marTop w:val="0"/>
      <w:marBottom w:val="0"/>
      <w:divBdr>
        <w:top w:val="none" w:sz="0" w:space="0" w:color="auto"/>
        <w:left w:val="none" w:sz="0" w:space="0" w:color="auto"/>
        <w:bottom w:val="none" w:sz="0" w:space="0" w:color="auto"/>
        <w:right w:val="none" w:sz="0" w:space="0" w:color="auto"/>
      </w:divBdr>
    </w:div>
    <w:div w:id="1853907128">
      <w:bodyDiv w:val="1"/>
      <w:marLeft w:val="0"/>
      <w:marRight w:val="0"/>
      <w:marTop w:val="0"/>
      <w:marBottom w:val="0"/>
      <w:divBdr>
        <w:top w:val="none" w:sz="0" w:space="0" w:color="auto"/>
        <w:left w:val="none" w:sz="0" w:space="0" w:color="auto"/>
        <w:bottom w:val="none" w:sz="0" w:space="0" w:color="auto"/>
        <w:right w:val="none" w:sz="0" w:space="0" w:color="auto"/>
      </w:divBdr>
    </w:div>
    <w:div w:id="1857696908">
      <w:bodyDiv w:val="1"/>
      <w:marLeft w:val="0"/>
      <w:marRight w:val="0"/>
      <w:marTop w:val="0"/>
      <w:marBottom w:val="0"/>
      <w:divBdr>
        <w:top w:val="none" w:sz="0" w:space="0" w:color="auto"/>
        <w:left w:val="none" w:sz="0" w:space="0" w:color="auto"/>
        <w:bottom w:val="none" w:sz="0" w:space="0" w:color="auto"/>
        <w:right w:val="none" w:sz="0" w:space="0" w:color="auto"/>
      </w:divBdr>
    </w:div>
    <w:div w:id="1858764728">
      <w:bodyDiv w:val="1"/>
      <w:marLeft w:val="0"/>
      <w:marRight w:val="0"/>
      <w:marTop w:val="0"/>
      <w:marBottom w:val="0"/>
      <w:divBdr>
        <w:top w:val="none" w:sz="0" w:space="0" w:color="auto"/>
        <w:left w:val="none" w:sz="0" w:space="0" w:color="auto"/>
        <w:bottom w:val="none" w:sz="0" w:space="0" w:color="auto"/>
        <w:right w:val="none" w:sz="0" w:space="0" w:color="auto"/>
      </w:divBdr>
    </w:div>
    <w:div w:id="1867600463">
      <w:bodyDiv w:val="1"/>
      <w:marLeft w:val="0"/>
      <w:marRight w:val="0"/>
      <w:marTop w:val="0"/>
      <w:marBottom w:val="0"/>
      <w:divBdr>
        <w:top w:val="none" w:sz="0" w:space="0" w:color="auto"/>
        <w:left w:val="none" w:sz="0" w:space="0" w:color="auto"/>
        <w:bottom w:val="none" w:sz="0" w:space="0" w:color="auto"/>
        <w:right w:val="none" w:sz="0" w:space="0" w:color="auto"/>
      </w:divBdr>
    </w:div>
    <w:div w:id="1894193697">
      <w:bodyDiv w:val="1"/>
      <w:marLeft w:val="0"/>
      <w:marRight w:val="0"/>
      <w:marTop w:val="0"/>
      <w:marBottom w:val="0"/>
      <w:divBdr>
        <w:top w:val="none" w:sz="0" w:space="0" w:color="auto"/>
        <w:left w:val="none" w:sz="0" w:space="0" w:color="auto"/>
        <w:bottom w:val="none" w:sz="0" w:space="0" w:color="auto"/>
        <w:right w:val="none" w:sz="0" w:space="0" w:color="auto"/>
      </w:divBdr>
    </w:div>
    <w:div w:id="1907719823">
      <w:bodyDiv w:val="1"/>
      <w:marLeft w:val="0"/>
      <w:marRight w:val="0"/>
      <w:marTop w:val="0"/>
      <w:marBottom w:val="0"/>
      <w:divBdr>
        <w:top w:val="none" w:sz="0" w:space="0" w:color="auto"/>
        <w:left w:val="none" w:sz="0" w:space="0" w:color="auto"/>
        <w:bottom w:val="none" w:sz="0" w:space="0" w:color="auto"/>
        <w:right w:val="none" w:sz="0" w:space="0" w:color="auto"/>
      </w:divBdr>
    </w:div>
    <w:div w:id="1919637138">
      <w:bodyDiv w:val="1"/>
      <w:marLeft w:val="0"/>
      <w:marRight w:val="0"/>
      <w:marTop w:val="0"/>
      <w:marBottom w:val="0"/>
      <w:divBdr>
        <w:top w:val="none" w:sz="0" w:space="0" w:color="auto"/>
        <w:left w:val="none" w:sz="0" w:space="0" w:color="auto"/>
        <w:bottom w:val="none" w:sz="0" w:space="0" w:color="auto"/>
        <w:right w:val="none" w:sz="0" w:space="0" w:color="auto"/>
      </w:divBdr>
    </w:div>
    <w:div w:id="1922252121">
      <w:bodyDiv w:val="1"/>
      <w:marLeft w:val="0"/>
      <w:marRight w:val="0"/>
      <w:marTop w:val="0"/>
      <w:marBottom w:val="0"/>
      <w:divBdr>
        <w:top w:val="none" w:sz="0" w:space="0" w:color="auto"/>
        <w:left w:val="none" w:sz="0" w:space="0" w:color="auto"/>
        <w:bottom w:val="none" w:sz="0" w:space="0" w:color="auto"/>
        <w:right w:val="none" w:sz="0" w:space="0" w:color="auto"/>
      </w:divBdr>
    </w:div>
    <w:div w:id="1931813401">
      <w:bodyDiv w:val="1"/>
      <w:marLeft w:val="0"/>
      <w:marRight w:val="0"/>
      <w:marTop w:val="0"/>
      <w:marBottom w:val="0"/>
      <w:divBdr>
        <w:top w:val="none" w:sz="0" w:space="0" w:color="auto"/>
        <w:left w:val="none" w:sz="0" w:space="0" w:color="auto"/>
        <w:bottom w:val="none" w:sz="0" w:space="0" w:color="auto"/>
        <w:right w:val="none" w:sz="0" w:space="0" w:color="auto"/>
      </w:divBdr>
    </w:div>
    <w:div w:id="1952782889">
      <w:bodyDiv w:val="1"/>
      <w:marLeft w:val="0"/>
      <w:marRight w:val="0"/>
      <w:marTop w:val="0"/>
      <w:marBottom w:val="0"/>
      <w:divBdr>
        <w:top w:val="none" w:sz="0" w:space="0" w:color="auto"/>
        <w:left w:val="none" w:sz="0" w:space="0" w:color="auto"/>
        <w:bottom w:val="none" w:sz="0" w:space="0" w:color="auto"/>
        <w:right w:val="none" w:sz="0" w:space="0" w:color="auto"/>
      </w:divBdr>
    </w:div>
    <w:div w:id="1955477875">
      <w:bodyDiv w:val="1"/>
      <w:marLeft w:val="0"/>
      <w:marRight w:val="0"/>
      <w:marTop w:val="0"/>
      <w:marBottom w:val="0"/>
      <w:divBdr>
        <w:top w:val="none" w:sz="0" w:space="0" w:color="auto"/>
        <w:left w:val="none" w:sz="0" w:space="0" w:color="auto"/>
        <w:bottom w:val="none" w:sz="0" w:space="0" w:color="auto"/>
        <w:right w:val="none" w:sz="0" w:space="0" w:color="auto"/>
      </w:divBdr>
    </w:div>
    <w:div w:id="1967155244">
      <w:bodyDiv w:val="1"/>
      <w:marLeft w:val="0"/>
      <w:marRight w:val="0"/>
      <w:marTop w:val="0"/>
      <w:marBottom w:val="0"/>
      <w:divBdr>
        <w:top w:val="none" w:sz="0" w:space="0" w:color="auto"/>
        <w:left w:val="none" w:sz="0" w:space="0" w:color="auto"/>
        <w:bottom w:val="none" w:sz="0" w:space="0" w:color="auto"/>
        <w:right w:val="none" w:sz="0" w:space="0" w:color="auto"/>
      </w:divBdr>
    </w:div>
    <w:div w:id="1970352789">
      <w:bodyDiv w:val="1"/>
      <w:marLeft w:val="0"/>
      <w:marRight w:val="0"/>
      <w:marTop w:val="0"/>
      <w:marBottom w:val="0"/>
      <w:divBdr>
        <w:top w:val="none" w:sz="0" w:space="0" w:color="auto"/>
        <w:left w:val="none" w:sz="0" w:space="0" w:color="auto"/>
        <w:bottom w:val="none" w:sz="0" w:space="0" w:color="auto"/>
        <w:right w:val="none" w:sz="0" w:space="0" w:color="auto"/>
      </w:divBdr>
    </w:div>
    <w:div w:id="1971133941">
      <w:bodyDiv w:val="1"/>
      <w:marLeft w:val="0"/>
      <w:marRight w:val="0"/>
      <w:marTop w:val="0"/>
      <w:marBottom w:val="0"/>
      <w:divBdr>
        <w:top w:val="none" w:sz="0" w:space="0" w:color="auto"/>
        <w:left w:val="none" w:sz="0" w:space="0" w:color="auto"/>
        <w:bottom w:val="none" w:sz="0" w:space="0" w:color="auto"/>
        <w:right w:val="none" w:sz="0" w:space="0" w:color="auto"/>
      </w:divBdr>
    </w:div>
    <w:div w:id="1976180958">
      <w:bodyDiv w:val="1"/>
      <w:marLeft w:val="0"/>
      <w:marRight w:val="0"/>
      <w:marTop w:val="0"/>
      <w:marBottom w:val="0"/>
      <w:divBdr>
        <w:top w:val="none" w:sz="0" w:space="0" w:color="auto"/>
        <w:left w:val="none" w:sz="0" w:space="0" w:color="auto"/>
        <w:bottom w:val="none" w:sz="0" w:space="0" w:color="auto"/>
        <w:right w:val="none" w:sz="0" w:space="0" w:color="auto"/>
      </w:divBdr>
    </w:div>
    <w:div w:id="1980063015">
      <w:bodyDiv w:val="1"/>
      <w:marLeft w:val="0"/>
      <w:marRight w:val="0"/>
      <w:marTop w:val="0"/>
      <w:marBottom w:val="0"/>
      <w:divBdr>
        <w:top w:val="none" w:sz="0" w:space="0" w:color="auto"/>
        <w:left w:val="none" w:sz="0" w:space="0" w:color="auto"/>
        <w:bottom w:val="none" w:sz="0" w:space="0" w:color="auto"/>
        <w:right w:val="none" w:sz="0" w:space="0" w:color="auto"/>
      </w:divBdr>
    </w:div>
    <w:div w:id="1998071095">
      <w:bodyDiv w:val="1"/>
      <w:marLeft w:val="0"/>
      <w:marRight w:val="0"/>
      <w:marTop w:val="0"/>
      <w:marBottom w:val="0"/>
      <w:divBdr>
        <w:top w:val="none" w:sz="0" w:space="0" w:color="auto"/>
        <w:left w:val="none" w:sz="0" w:space="0" w:color="auto"/>
        <w:bottom w:val="none" w:sz="0" w:space="0" w:color="auto"/>
        <w:right w:val="none" w:sz="0" w:space="0" w:color="auto"/>
      </w:divBdr>
    </w:div>
    <w:div w:id="2027756407">
      <w:bodyDiv w:val="1"/>
      <w:marLeft w:val="0"/>
      <w:marRight w:val="0"/>
      <w:marTop w:val="0"/>
      <w:marBottom w:val="0"/>
      <w:divBdr>
        <w:top w:val="none" w:sz="0" w:space="0" w:color="auto"/>
        <w:left w:val="none" w:sz="0" w:space="0" w:color="auto"/>
        <w:bottom w:val="none" w:sz="0" w:space="0" w:color="auto"/>
        <w:right w:val="none" w:sz="0" w:space="0" w:color="auto"/>
      </w:divBdr>
    </w:div>
    <w:div w:id="2082749850">
      <w:bodyDiv w:val="1"/>
      <w:marLeft w:val="0"/>
      <w:marRight w:val="0"/>
      <w:marTop w:val="0"/>
      <w:marBottom w:val="0"/>
      <w:divBdr>
        <w:top w:val="none" w:sz="0" w:space="0" w:color="auto"/>
        <w:left w:val="none" w:sz="0" w:space="0" w:color="auto"/>
        <w:bottom w:val="none" w:sz="0" w:space="0" w:color="auto"/>
        <w:right w:val="none" w:sz="0" w:space="0" w:color="auto"/>
      </w:divBdr>
    </w:div>
    <w:div w:id="2095854369">
      <w:bodyDiv w:val="1"/>
      <w:marLeft w:val="0"/>
      <w:marRight w:val="0"/>
      <w:marTop w:val="0"/>
      <w:marBottom w:val="0"/>
      <w:divBdr>
        <w:top w:val="none" w:sz="0" w:space="0" w:color="auto"/>
        <w:left w:val="none" w:sz="0" w:space="0" w:color="auto"/>
        <w:bottom w:val="none" w:sz="0" w:space="0" w:color="auto"/>
        <w:right w:val="none" w:sz="0" w:space="0" w:color="auto"/>
      </w:divBdr>
    </w:div>
    <w:div w:id="2109811105">
      <w:bodyDiv w:val="1"/>
      <w:marLeft w:val="0"/>
      <w:marRight w:val="0"/>
      <w:marTop w:val="0"/>
      <w:marBottom w:val="0"/>
      <w:divBdr>
        <w:top w:val="none" w:sz="0" w:space="0" w:color="auto"/>
        <w:left w:val="none" w:sz="0" w:space="0" w:color="auto"/>
        <w:bottom w:val="none" w:sz="0" w:space="0" w:color="auto"/>
        <w:right w:val="none" w:sz="0" w:space="0" w:color="auto"/>
      </w:divBdr>
    </w:div>
    <w:div w:id="2116903200">
      <w:bodyDiv w:val="1"/>
      <w:marLeft w:val="0"/>
      <w:marRight w:val="0"/>
      <w:marTop w:val="0"/>
      <w:marBottom w:val="0"/>
      <w:divBdr>
        <w:top w:val="none" w:sz="0" w:space="0" w:color="auto"/>
        <w:left w:val="none" w:sz="0" w:space="0" w:color="auto"/>
        <w:bottom w:val="none" w:sz="0" w:space="0" w:color="auto"/>
        <w:right w:val="none" w:sz="0" w:space="0" w:color="auto"/>
      </w:divBdr>
    </w:div>
    <w:div w:id="2119254264">
      <w:bodyDiv w:val="1"/>
      <w:marLeft w:val="0"/>
      <w:marRight w:val="0"/>
      <w:marTop w:val="0"/>
      <w:marBottom w:val="0"/>
      <w:divBdr>
        <w:top w:val="none" w:sz="0" w:space="0" w:color="auto"/>
        <w:left w:val="none" w:sz="0" w:space="0" w:color="auto"/>
        <w:bottom w:val="none" w:sz="0" w:space="0" w:color="auto"/>
        <w:right w:val="none" w:sz="0" w:space="0" w:color="auto"/>
      </w:divBdr>
    </w:div>
    <w:div w:id="2127845120">
      <w:bodyDiv w:val="1"/>
      <w:marLeft w:val="0"/>
      <w:marRight w:val="0"/>
      <w:marTop w:val="0"/>
      <w:marBottom w:val="0"/>
      <w:divBdr>
        <w:top w:val="none" w:sz="0" w:space="0" w:color="auto"/>
        <w:left w:val="none" w:sz="0" w:space="0" w:color="auto"/>
        <w:bottom w:val="none" w:sz="0" w:space="0" w:color="auto"/>
        <w:right w:val="none" w:sz="0" w:space="0" w:color="auto"/>
      </w:divBdr>
    </w:div>
    <w:div w:id="213918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CE589-7C0A-4C87-916A-6A8FA5FC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1700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Blindenschule Zollikofen</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mavo</dc:creator>
  <cp:lastModifiedBy>Vivian Aldridge</cp:lastModifiedBy>
  <cp:revision>3</cp:revision>
  <cp:lastPrinted>2017-07-28T11:42:00Z</cp:lastPrinted>
  <dcterms:created xsi:type="dcterms:W3CDTF">2023-03-13T19:19:00Z</dcterms:created>
  <dcterms:modified xsi:type="dcterms:W3CDTF">2023-03-13T19:25:00Z</dcterms:modified>
</cp:coreProperties>
</file>